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pPr>
      <w:r w:rsidDel="00000000" w:rsidR="00000000" w:rsidRPr="00000000">
        <w:rPr>
          <w:b w:val="1"/>
          <w:u w:val="single"/>
          <w:rtl w:val="0"/>
        </w:rPr>
        <w:t xml:space="preserve">User Manual</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rPr>
          <w:rFonts w:ascii="Open Sans" w:cs="Open Sans" w:eastAsia="Open Sans" w:hAnsi="Open Sans"/>
          <w:color w:val="262626"/>
          <w:sz w:val="21"/>
          <w:szCs w:val="21"/>
        </w:rPr>
      </w:pPr>
      <w:r w:rsidDel="00000000" w:rsidR="00000000" w:rsidRPr="00000000">
        <w:rPr>
          <w:rFonts w:ascii="Open Sans" w:cs="Open Sans" w:eastAsia="Open Sans" w:hAnsi="Open Sans"/>
          <w:i w:val="1"/>
          <w:color w:val="262626"/>
          <w:sz w:val="21"/>
          <w:szCs w:val="21"/>
          <w:u w:val="single"/>
          <w:rtl w:val="0"/>
        </w:rPr>
        <w:t xml:space="preserve">Description:</w:t>
      </w:r>
      <w:r w:rsidDel="00000000" w:rsidR="00000000" w:rsidRPr="00000000">
        <w:rPr>
          <w:rFonts w:ascii="Open Sans" w:cs="Open Sans" w:eastAsia="Open Sans" w:hAnsi="Open Sans"/>
          <w:color w:val="262626"/>
          <w:sz w:val="21"/>
          <w:szCs w:val="21"/>
          <w:rtl w:val="0"/>
        </w:rPr>
        <w:t xml:space="preserve"> This product is an automated pill container to serve as a reminder for your medical needs. Consists of a wooden circular box and two separate circuits to serve as a reminder indicator and the other as a controller to get the box to rotate as necessary. </w:t>
      </w:r>
    </w:p>
    <w:p w:rsidR="00000000" w:rsidDel="00000000" w:rsidP="00000000" w:rsidRDefault="00000000" w:rsidRPr="00000000" w14:paraId="00000005">
      <w:pPr>
        <w:rPr>
          <w:rFonts w:ascii="Open Sans" w:cs="Open Sans" w:eastAsia="Open Sans" w:hAnsi="Open Sans"/>
          <w:color w:val="262626"/>
          <w:sz w:val="21"/>
          <w:szCs w:val="21"/>
        </w:rPr>
      </w:pPr>
      <w:r w:rsidDel="00000000" w:rsidR="00000000" w:rsidRPr="00000000">
        <w:rPr>
          <w:rtl w:val="0"/>
        </w:rPr>
      </w:r>
    </w:p>
    <w:p w:rsidR="00000000" w:rsidDel="00000000" w:rsidP="00000000" w:rsidRDefault="00000000" w:rsidRPr="00000000" w14:paraId="00000006">
      <w:pPr>
        <w:rPr>
          <w:rFonts w:ascii="Open Sans" w:cs="Open Sans" w:eastAsia="Open Sans" w:hAnsi="Open Sans"/>
          <w:color w:val="262626"/>
          <w:sz w:val="21"/>
          <w:szCs w:val="21"/>
        </w:rPr>
      </w:pPr>
      <w:r w:rsidDel="00000000" w:rsidR="00000000" w:rsidRPr="00000000">
        <w:rPr>
          <w:rFonts w:ascii="Open Sans" w:cs="Open Sans" w:eastAsia="Open Sans" w:hAnsi="Open Sans"/>
          <w:b w:val="1"/>
          <w:color w:val="262626"/>
          <w:sz w:val="21"/>
          <w:szCs w:val="21"/>
          <w:u w:val="single"/>
          <w:rtl w:val="0"/>
        </w:rPr>
        <w:t xml:space="preserve">Loading the Application:</w:t>
      </w:r>
      <w:r w:rsidDel="00000000" w:rsidR="00000000" w:rsidRPr="00000000">
        <w:rPr>
          <w:rtl w:val="0"/>
        </w:rPr>
      </w:r>
    </w:p>
    <w:p w:rsidR="00000000" w:rsidDel="00000000" w:rsidP="00000000" w:rsidRDefault="00000000" w:rsidRPr="00000000" w14:paraId="00000007">
      <w:pPr>
        <w:rPr>
          <w:rFonts w:ascii="Open Sans" w:cs="Open Sans" w:eastAsia="Open Sans" w:hAnsi="Open Sans"/>
          <w:color w:val="262626"/>
          <w:sz w:val="21"/>
          <w:szCs w:val="21"/>
        </w:rPr>
      </w:pPr>
      <w:r w:rsidDel="00000000" w:rsidR="00000000" w:rsidRPr="00000000">
        <w:rPr>
          <w:rtl w:val="0"/>
        </w:rPr>
      </w:r>
    </w:p>
    <w:p w:rsidR="00000000" w:rsidDel="00000000" w:rsidP="00000000" w:rsidRDefault="00000000" w:rsidRPr="00000000" w14:paraId="00000008">
      <w:pPr>
        <w:rPr>
          <w:rFonts w:ascii="Open Sans" w:cs="Open Sans" w:eastAsia="Open Sans" w:hAnsi="Open Sans"/>
          <w:color w:val="262626"/>
          <w:sz w:val="21"/>
          <w:szCs w:val="21"/>
        </w:rPr>
      </w:pPr>
      <w:r w:rsidDel="00000000" w:rsidR="00000000" w:rsidRPr="00000000">
        <w:rPr>
          <w:rFonts w:ascii="Open Sans" w:cs="Open Sans" w:eastAsia="Open Sans" w:hAnsi="Open Sans"/>
          <w:b w:val="1"/>
          <w:i w:val="1"/>
          <w:color w:val="262626"/>
          <w:sz w:val="21"/>
          <w:szCs w:val="21"/>
          <w:rtl w:val="0"/>
        </w:rPr>
        <w:t xml:space="preserve">Step 1</w:t>
      </w:r>
      <w:r w:rsidDel="00000000" w:rsidR="00000000" w:rsidRPr="00000000">
        <w:rPr>
          <w:rFonts w:ascii="Open Sans" w:cs="Open Sans" w:eastAsia="Open Sans" w:hAnsi="Open Sans"/>
          <w:color w:val="262626"/>
          <w:sz w:val="21"/>
          <w:szCs w:val="21"/>
          <w:rtl w:val="0"/>
        </w:rPr>
        <w:t xml:space="preserve"> – Upon starting the Raspberry Pi, click on the Folder icon in the top left-hand corner</w:t>
      </w:r>
    </w:p>
    <w:p w:rsidR="00000000" w:rsidDel="00000000" w:rsidP="00000000" w:rsidRDefault="00000000" w:rsidRPr="00000000" w14:paraId="0000000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705837" cy="3510777"/>
            <wp:effectExtent b="0" l="0" r="0" t="0"/>
            <wp:docPr id="2132112851"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4705837" cy="351077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1047750</wp:posOffset>
                </wp:positionH>
                <wp:positionV relativeFrom="paragraph">
                  <wp:posOffset>333375</wp:posOffset>
                </wp:positionV>
                <wp:extent cx="452882" cy="510119"/>
                <wp:effectExtent b="0" l="0" r="0" t="0"/>
                <wp:wrapNone/>
                <wp:docPr id="2132112843" name=""/>
                <a:graphic>
                  <a:graphicData uri="http://schemas.microsoft.com/office/word/2010/wordprocessingShape">
                    <wps:wsp>
                      <wps:cNvSpPr/>
                      <wps:cNvPr id="5" name="Shape 5"/>
                      <wps:spPr>
                        <a:xfrm rot="9307987">
                          <a:off x="5200772" y="3575605"/>
                          <a:ext cx="290456" cy="408790"/>
                        </a:xfrm>
                        <a:prstGeom prst="downArrow">
                          <a:avLst>
                            <a:gd fmla="val 50000" name="adj1"/>
                            <a:gd fmla="val 50000" name="adj2"/>
                          </a:avLst>
                        </a:prstGeom>
                        <a:solidFill>
                          <a:schemeClr val="accent1"/>
                        </a:solid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1047750</wp:posOffset>
                </wp:positionH>
                <wp:positionV relativeFrom="paragraph">
                  <wp:posOffset>333375</wp:posOffset>
                </wp:positionV>
                <wp:extent cx="452882" cy="510119"/>
                <wp:effectExtent b="0" l="0" r="0" t="0"/>
                <wp:wrapNone/>
                <wp:docPr id="2132112843" name="image23.png"/>
                <a:graphic>
                  <a:graphicData uri="http://schemas.openxmlformats.org/drawingml/2006/picture">
                    <pic:pic>
                      <pic:nvPicPr>
                        <pic:cNvPr id="0" name="image23.png"/>
                        <pic:cNvPicPr preferRelativeResize="0"/>
                      </pic:nvPicPr>
                      <pic:blipFill>
                        <a:blip r:embed="rId20"/>
                        <a:srcRect/>
                        <a:stretch>
                          <a:fillRect/>
                        </a:stretch>
                      </pic:blipFill>
                      <pic:spPr>
                        <a:xfrm>
                          <a:off x="0" y="0"/>
                          <a:ext cx="452882" cy="510119"/>
                        </a:xfrm>
                        <a:prstGeom prst="rect"/>
                        <a:ln/>
                      </pic:spPr>
                    </pic:pic>
                  </a:graphicData>
                </a:graphic>
              </wp:anchor>
            </w:drawing>
          </mc:Fallback>
        </mc:AlternateContent>
      </w:r>
      <w:r w:rsidDel="00000000" w:rsidR="00000000" w:rsidRPr="00000000">
        <w:pict>
          <v:shape id="Ink 16" style="position:absolute;margin-left:73.45pt;margin-top:-2.1pt;width:14.2pt;height:28.4pt;z-index:251665408;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 &#10;dyT+wfKKEqcdEEJJOpAyAkLlAyz7JbHqPFt+JrR/j5O2C1AyeLD97rlHdrk5DJaNEMg4rPgqLzgD &#10;VE4b7Cr+sXvOHjijKFFL6xAqfgTim/r2ptwdPRBLaaSK9zH6RyFI9TBIyp0HTDetC4OMaRs64aXa &#10;yw7EuijuhXIYAWMWJwavywZa+Wkj2x7S8ckkgCXOnk6DU1fFpffWKBmTqRhR/2jJzg15Ss4z1BtP &#10;d0mDiz8bppvrBefca3qaYDSwNxniixyShtCBBKxd41T+P2OSHChzbWsU5E2g7Zy6OF1jG9yLtFYL &#10;9DQy2CWWdl8YYFxA/RJtUuwdxgtdzJ9dfwMAAP//AwBQSwMEFAAGAAgAAAAhADj9If/WAAAAlAEA &#10;AAsAAABfcmVscy8ucmVsc6SQwWrDMAyG74O9g9F9cZrDGKNOL6PQa+kewNiKYxpbRjLZ+vYzg8Ey &#10;ettRv9D3iX9/+EyLWpElUjaw63pQmB35mIOB98vx6QWUVJu9XSijgRsKHMbHh/0ZF1vbkcyxiGqU &#10;LAbmWsur1uJmTFY6KpjbZiJOtraRgy7WXW1APfT9s+bfDBg3THXyBvjkB1CXW2nmP+wUHZPQVDtH &#10;SdM0RXePqj195DOujWI5YDXgWb5DxrVrz4G+79390xvYljm6I9uEb+S2fhyoZT96vely/AIAAP// &#10;AwBQSwMEFAAGAAgAAAAhAGcPJN1xAQAACQMAAA4AAABkcnMvZTJvRG9jLnhtbJxSS27CMBDdV+od &#10;LO9LAkUIIgKLokos2rJoD+A6NrEae6KxQ+D2nSR8QquqEl5Y9oz85n08X+5twXYKvQGX8uEg5kw5 &#10;CZlx25R/vD8/TDnzQbhMFOBUyg/K8+Xi/m5el4kaQQ5FppARiPNJXaY8D6FMosjLXFnhB1AqR00N &#10;aEWgK26jDEVN6LaIRnE8iWrArESQynuqrromX7T4WisZ3rT2KrAi5dPZZEz8AvGcxrQ4w5TP4scJ &#10;nT7PxWgxF8kWRZkbeSQmbuBlhXFE4wy1EkGwCs0vKGskggcdBhJsBFobqVpVpG8Y/9C3dl+NtuFY &#10;VphIcEG5sBEYTg62jVtG2II8qF8go4xEFYAfEcmh/yPpSK9AVpb4dLmgKkSgT+FzU3pyOjFZynGd &#10;DS/83e7pomCDF12v1w1KJDpK/uvJXqNtzCYmbJ9yCvTQ7G2Wah+YpGKbs6R6c+hhdm9PE3qm0tir &#10;+Pr3hlLvBy++AQAA//8DAFBLAwQUAAYACAAAACEADsLNNdIBAABmBAAAEAAAAGRycy9pbmsvaW5r &#10;MS54bWykU8FunDAQvVfqP1jOIZcuGLJVdlHYnLpSpVaNmlRqjw5MwFpsI9uE3b/vYMC7UmnVqhdk &#10;ZvzezHszvrs/yoa8grFCq5wmEaMEVKFLoaqcfnvarzaUWMdVyRutIKcnsPR+9/bNnVAH2WT4Jcig &#10;7HCSTU5r59osjvu+j/qbSJsqThm7iT+qw+dPdDehSngRSjgsaedQoZWDoxvIMlHmtHBHFu4j96Pu &#10;TAEhPURMcb7hDC9gr43kLjDWXCloiOIS+/5OiTu1eBBYpwJDiRQoeJVGyfp2vfmwxQA/5vTiv8MW &#10;LXYiabzM+eM/OWPvWfb73h+MbsE4AWebRlFT4kSK8d/rG4UasLrpBm8peeVNh5ITxnCsk5wkXhD0 &#10;Kx9q+ze+SczU0GXnUyYMcTbTCQm4WrINU3UW+xzCj874BUxZul6x9Sq9fUq2GWNZwqINS4eBzPXG &#10;vZk5n01n68D3bM4b4jNB56itF6Wrg00seh9cuvRoCVmDqGoXoMlfAwvdaFy+aTJXjO23OJywYEu1 &#10;nGgDwECBj7Fq4M8Qw60D8+WMk9weHkBdGOcrBRsXXqRfSzK9y6/wktMr/yiJR44Bb3BC2Ltrds3m &#10;kXhgYMax734CAAD//wMAUEsDBBQABgAIAAAAIQAVMkY84wAAAA4BAAAPAAAAZHJzL2Rvd25yZXYu &#10;eG1sTE87T8MwEN6R+A/WIbG1TkOaljROhYp4DCwEpIrNiY84ENshdtuUX891ostJn+575uvRdGyP &#10;g2+dFTCbRsDQ1k61thHw/vYwWQLzQVolO2dRwBE9rIvLi1xmyh3sK+7L0DAysT6TAnQIfca5rzUa &#10;6aeuR0u/TzcYGQgODVeDPJC56XgcRSk3srWUoGWPG431d7kzAr70c1Uny4/t4/bn6VjONr5xvy9C &#10;XF+N9ys6dytgAcfwr4DTBuoPBRWr3M4qzzrCSXpLVAGTJAZ2IizmN8AqAfM4BV7k/HxG8QcAAP// &#10;AwBQSwMEFAAGAAgAAAAhAHkYvJ2/AAAAIQEAABkAAABkcnMvX3JlbHMvZTJvRG9jLnhtbC5yZWxz &#10;hM+xasQwDAbgvdB3MNobJR3KUeJkOQ6ylhRuNY6SmMSysZzSe/t67MHBDRqE0PdLbf/rd/VDSVxg &#10;DU1VgyK2YXK8aPgeL28nUJINT2YPTBpuJNB3ry/tF+0mlyVZXRRVFBYNa87xE1HsSt5IFSJxmcwh &#10;eZNLmxaMxm5mIXyv6w9M/w3o7kw1TBrSMDWgxlssyc/tMM/O0jnYwxPnBxFoD8nBX/1eUJMWyhoc &#10;b1iqqcqhgF2Ld491fwAAAP//AwBQSwECLQAUAAYACAAAACEAmzMnNwwBAAAtAgAAEwAAAAAAAAAA &#10;AAAAAAAAAAAAW0NvbnRlbnRfVHlwZXNdLnhtbFBLAQItABQABgAIAAAAIQA4/SH/1gAAAJQBAAAL &#10;AAAAAAAAAAAAAAAAAD0BAABfcmVscy8ucmVsc1BLAQItABQABgAIAAAAIQBnDyTdcQEAAAkDAAAO &#10;AAAAAAAAAAAAAAAAADwCAABkcnMvZTJvRG9jLnhtbFBLAQItABQABgAIAAAAIQAOws010gEAAGYE &#10;AAAQAAAAAAAAAAAAAAAAANkDAABkcnMvaW5rL2luazEueG1sUEsBAi0AFAAGAAgAAAAhABUyRjzj &#10;AAAADgEAAA8AAAAAAAAAAAAAAAAA2QUAAGRycy9kb3ducmV2LnhtbFBLAQItABQABgAIAAAAIQB5 &#10;GLydvwAAACEBAAAZAAAAAAAAAAAAAAAAAOkGAABkcnMvX3JlbHMvZTJvRG9jLnhtbC5yZWxzUEsF &#10;BgAAAAAGAAYAeAEAAN8HAAAAAA== &#10;">
            <v:imagedata r:id="rId1" o:title=""/>
          </v:shape>
        </w:pic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i w:val="1"/>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3289300</wp:posOffset>
                </wp:positionH>
                <wp:positionV relativeFrom="paragraph">
                  <wp:posOffset>5295900</wp:posOffset>
                </wp:positionV>
                <wp:extent cx="537882" cy="408791"/>
                <wp:effectExtent b="0" l="0" r="0" t="0"/>
                <wp:wrapNone/>
                <wp:docPr id="2132112840" name=""/>
                <a:graphic>
                  <a:graphicData uri="http://schemas.microsoft.com/office/word/2010/wordprocessingShape">
                    <wps:wsp>
                      <wps:cNvSpPr/>
                      <wps:cNvPr id="2" name="Shape 2"/>
                      <wps:spPr>
                        <a:xfrm>
                          <a:off x="5083409" y="3581955"/>
                          <a:ext cx="525182" cy="396091"/>
                        </a:xfrm>
                        <a:prstGeom prst="ellipseRibbon">
                          <a:avLst>
                            <a:gd fmla="val 25000" name="adj1"/>
                            <a:gd fmla="val 50000" name="adj2"/>
                            <a:gd fmla="val 12500" name="adj3"/>
                          </a:avLst>
                        </a:prstGeom>
                        <a:solidFill>
                          <a:schemeClr val="accent1"/>
                        </a:solid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5295900</wp:posOffset>
                </wp:positionV>
                <wp:extent cx="537882" cy="408791"/>
                <wp:effectExtent b="0" l="0" r="0" t="0"/>
                <wp:wrapNone/>
                <wp:docPr id="2132112840" name="image19.png"/>
                <a:graphic>
                  <a:graphicData uri="http://schemas.openxmlformats.org/drawingml/2006/picture">
                    <pic:pic>
                      <pic:nvPicPr>
                        <pic:cNvPr id="0" name="image19.png"/>
                        <pic:cNvPicPr preferRelativeResize="0"/>
                      </pic:nvPicPr>
                      <pic:blipFill>
                        <a:blip r:embed="rId20"/>
                        <a:srcRect/>
                        <a:stretch>
                          <a:fillRect/>
                        </a:stretch>
                      </pic:blipFill>
                      <pic:spPr>
                        <a:xfrm>
                          <a:off x="0" y="0"/>
                          <a:ext cx="537882" cy="40879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4699000</wp:posOffset>
                </wp:positionH>
                <wp:positionV relativeFrom="paragraph">
                  <wp:posOffset>4076700</wp:posOffset>
                </wp:positionV>
                <wp:extent cx="537882" cy="408791"/>
                <wp:effectExtent b="0" l="0" r="0" t="0"/>
                <wp:wrapNone/>
                <wp:docPr id="2132112849" name=""/>
                <a:graphic>
                  <a:graphicData uri="http://schemas.microsoft.com/office/word/2010/wordprocessingShape">
                    <wps:wsp>
                      <wps:cNvSpPr/>
                      <wps:cNvPr id="11" name="Shape 11"/>
                      <wps:spPr>
                        <a:xfrm>
                          <a:off x="5083409" y="3581955"/>
                          <a:ext cx="525182" cy="396091"/>
                        </a:xfrm>
                        <a:prstGeom prst="ellipseRibbon">
                          <a:avLst>
                            <a:gd fmla="val 25000" name="adj1"/>
                            <a:gd fmla="val 50000" name="adj2"/>
                            <a:gd fmla="val 12500" name="adj3"/>
                          </a:avLst>
                        </a:prstGeom>
                        <a:solidFill>
                          <a:schemeClr val="accent1"/>
                        </a:solid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4699000</wp:posOffset>
                </wp:positionH>
                <wp:positionV relativeFrom="paragraph">
                  <wp:posOffset>4076700</wp:posOffset>
                </wp:positionV>
                <wp:extent cx="537882" cy="408791"/>
                <wp:effectExtent b="0" l="0" r="0" t="0"/>
                <wp:wrapNone/>
                <wp:docPr id="2132112849" name="image29.png"/>
                <a:graphic>
                  <a:graphicData uri="http://schemas.openxmlformats.org/drawingml/2006/picture">
                    <pic:pic>
                      <pic:nvPicPr>
                        <pic:cNvPr id="0" name="image29.png"/>
                        <pic:cNvPicPr preferRelativeResize="0"/>
                      </pic:nvPicPr>
                      <pic:blipFill>
                        <a:blip r:embed="rId20"/>
                        <a:srcRect/>
                        <a:stretch>
                          <a:fillRect/>
                        </a:stretch>
                      </pic:blipFill>
                      <pic:spPr>
                        <a:xfrm>
                          <a:off x="0" y="0"/>
                          <a:ext cx="537882" cy="40879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5511800</wp:posOffset>
                </wp:positionV>
                <wp:extent cx="537882" cy="408791"/>
                <wp:effectExtent b="0" l="0" r="0" t="0"/>
                <wp:wrapNone/>
                <wp:docPr id="2132112848" name=""/>
                <a:graphic>
                  <a:graphicData uri="http://schemas.microsoft.com/office/word/2010/wordprocessingShape">
                    <wps:wsp>
                      <wps:cNvSpPr/>
                      <wps:cNvPr id="10" name="Shape 10"/>
                      <wps:spPr>
                        <a:xfrm>
                          <a:off x="5083409" y="3581955"/>
                          <a:ext cx="525182" cy="396091"/>
                        </a:xfrm>
                        <a:prstGeom prst="ellipseRibbon">
                          <a:avLst>
                            <a:gd fmla="val 25000" name="adj1"/>
                            <a:gd fmla="val 50000" name="adj2"/>
                            <a:gd fmla="val 12500" name="adj3"/>
                          </a:avLst>
                        </a:prstGeom>
                        <a:solidFill>
                          <a:schemeClr val="accent1"/>
                        </a:solid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3</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5511800</wp:posOffset>
                </wp:positionV>
                <wp:extent cx="537882" cy="408791"/>
                <wp:effectExtent b="0" l="0" r="0" t="0"/>
                <wp:wrapNone/>
                <wp:docPr id="2132112848" name="image28.png"/>
                <a:graphic>
                  <a:graphicData uri="http://schemas.openxmlformats.org/drawingml/2006/picture">
                    <pic:pic>
                      <pic:nvPicPr>
                        <pic:cNvPr id="0" name="image28.png"/>
                        <pic:cNvPicPr preferRelativeResize="0"/>
                      </pic:nvPicPr>
                      <pic:blipFill>
                        <a:blip r:embed="rId20"/>
                        <a:srcRect/>
                        <a:stretch>
                          <a:fillRect/>
                        </a:stretch>
                      </pic:blipFill>
                      <pic:spPr>
                        <a:xfrm>
                          <a:off x="0" y="0"/>
                          <a:ext cx="537882" cy="408791"/>
                        </a:xfrm>
                        <a:prstGeom prst="rect"/>
                        <a:ln/>
                      </pic:spPr>
                    </pic:pic>
                  </a:graphicData>
                </a:graphic>
              </wp:anchor>
            </w:drawing>
          </mc:Fallback>
        </mc:AlternateContent>
      </w:r>
    </w:p>
    <w:p w:rsidR="00000000" w:rsidDel="00000000" w:rsidP="00000000" w:rsidRDefault="00000000" w:rsidRPr="00000000" w14:paraId="0000000C">
      <w:pPr>
        <w:rPr/>
      </w:pPr>
      <w:r w:rsidDel="00000000" w:rsidR="00000000" w:rsidRPr="00000000">
        <w:rPr>
          <w:b w:val="1"/>
          <w:i w:val="1"/>
          <w:rtl w:val="0"/>
        </w:rPr>
        <w:t xml:space="preserve">Step 2</w:t>
      </w:r>
      <w:r w:rsidDel="00000000" w:rsidR="00000000" w:rsidRPr="00000000">
        <w:rPr>
          <w:rtl w:val="0"/>
        </w:rPr>
        <w:t xml:space="preserve"> – Next Click on the “ITCS2875” Folder</w:t>
      </w:r>
    </w:p>
    <w:p w:rsidR="00000000" w:rsidDel="00000000" w:rsidP="00000000" w:rsidRDefault="00000000" w:rsidRPr="00000000" w14:paraId="0000000D">
      <w:pPr>
        <w:jc w:val="center"/>
        <w:rPr/>
      </w:pPr>
      <w:r w:rsidDel="00000000" w:rsidR="00000000" w:rsidRPr="00000000">
        <w:rPr/>
        <w:drawing>
          <wp:inline distB="0" distT="0" distL="0" distR="0">
            <wp:extent cx="5099706" cy="3804621"/>
            <wp:effectExtent b="0" l="0" r="0" t="0"/>
            <wp:docPr id="2132112852"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099706" cy="3804621"/>
                    </a:xfrm>
                    <a:prstGeom prst="rect"/>
                    <a:ln/>
                  </pic:spPr>
                </pic:pic>
              </a:graphicData>
            </a:graphic>
          </wp:inline>
        </w:drawing>
      </w:r>
      <w:r w:rsidDel="00000000" w:rsidR="00000000" w:rsidRPr="00000000">
        <w:rPr>
          <w:rtl w:val="0"/>
        </w:rPr>
      </w:r>
      <w:r w:rsidDel="00000000" w:rsidR="00000000" w:rsidRPr="00000000">
        <w:pict>
          <v:shape id="Ink 18" style="position:absolute;margin-left:317.35pt;margin-top:68.3pt;width:11.4pt;height:22.75pt;z-index:251666432;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 &#10;dyT+wfKKEqcdEEJJOpAyAkLlAyz7JbHqPFt+JrR/j5O2C1AyeLD97rlHdrk5DJaNEMg4rPgqLzgD &#10;VE4b7Cr+sXvOHjijKFFL6xAqfgTim/r2ptwdPRBLaaSK9zH6RyFI9TBIyp0HTDetC4OMaRs64aXa &#10;yw7EuijuhXIYAWMWJwavywZa+Wkj2x7S8ckkgCXOnk6DU1fFpffWKBmTqRhR/2jJzg15Ss4z1BtP &#10;d0mDiz8bppvrBefca3qaYDSwNxniixyShtCBBKxd41T+P2OSHChzbWsU5E2g7Zy6OF1jG9yLtFYL &#10;9DQy2CWWdl8YYFxA/RJtUuwdxgtdzJ9dfwMAAP//AwBQSwMEFAAGAAgAAAAhADj9If/WAAAAlAEA &#10;AAsAAABfcmVscy8ucmVsc6SQwWrDMAyG74O9g9F9cZrDGKNOL6PQa+kewNiKYxpbRjLZ+vYzg8Ey &#10;ettRv9D3iX9/+EyLWpElUjaw63pQmB35mIOB98vx6QWUVJu9XSijgRsKHMbHh/0ZF1vbkcyxiGqU &#10;LAbmWsur1uJmTFY6KpjbZiJOtraRgy7WXW1APfT9s+bfDBg3THXyBvjkB1CXW2nmP+wUHZPQVDtH &#10;SdM0RXePqj195DOujWI5YDXgWb5DxrVrz4G+79390xvYljm6I9uEb+S2fhyoZT96vely/AIAAP// &#10;AwBQSwMEFAAGAAgAAAAhABxqxbNwAQAACQMAAA4AAABkcnMvZTJvRG9jLnhtbJxSy27CMBC8V+o/ &#10;WL6XJBTRKiJwKKrEoS2H9gOMH8Rq7I3WhoS/74ZAgVZVJS6Wd1Y7ntnxZNa6im01Bgu+4Nkg5Ux7 &#10;Ccr6dcE/3p/vHjkLUXglKvC64Dsd+Gx6ezNp6lwPoYRKaWRE4kPe1AUvY6zzJAmy1E6EAdTaU9MA &#10;OhGpxHWiUDTE7qpkmKbjpAFUNYLUIRA675t8uuc3Rsv4ZkzQkVUFf6AB0hdJ5+h+PKIrfoOrDiQ0 &#10;5cl0IvI1irq08iBMXKHLCetJxjfVXETBNmh/UTkrEQKYOJDgEjDGSr13Rf6y9Ie/hf/svGUjucFc &#10;go/ax6XAeNzgvnHNE67ibNW8gKKMxCYCPzDShv6PpBc9B7lxpKfPBXUlIn2KUNo60KZzqwqOC5Wd &#10;9Pvt08nBEk++Xi8blEhysPzXSGvQdcsmJawtOEW76859lrqNTBLYhcsk4YeUj5z97LE6Wyo9exHf &#10;ed1JOvvB0y8AAAD//wMAUEsDBBQABgAIAAAAIQAHNfH51QEAAGgEAAAQAAAAZHJzL2luay9pbmsx &#10;LnhtbKRTwW6cMBC9V+o/WM4hly4YFmmzKGxOXalSq0ZNKrVHAhOwFtvINmH37zsY8CKVVqp6QWbs &#10;92bem5n7h7NoyBtow5XMaBQwSkAWquSyyuj35+PmjhJjc1nmjZKQ0QsY+nB4/+6ey5NoUvwSZJBm &#10;OIkmo7W1bRqGfd8H/TZQugpjxrbhJ3n68pkeJlQJr1xyiynNHCqUtHC2A1nKy4wW9sz8e+R+Up0u &#10;wF8PEV1cX1idF3BUWuTWM9a5lNAQmQus+wcl9tLigWOeCjQlgqPgTRxEyS65+7jHQH7O6OK/wxIN &#10;ViJouM758z85Q+dZ+ufaH7VqQVsOV5tGUdPFhRTjv9M3CtVgVNMN3lLyljcdSo4Yw7ZOcqJwRdDv &#10;fKjt3/gmMVNBy8qnG9/E2UzLBeBoidZ31Rqscwg/We0GMGZxsmHJJt49R/uURel2H2zZbmjInG+c &#10;m5nzRXem9nwv+joh7sbrHLX1vLS1t4kFiXdp6dEasgZe1XYBxTVZmZc1aKEaheM39eaGseMe2+NH &#10;bA1ieesBGgpcx6qBv0N0bizor1ecyM3pEeTCOpfJG7myk24wybSZ3+A1ozduLYlDjgFnMSPRh1t2 &#10;y+amOKBnxsYffgEAAP//AwBQSwMEFAAGAAgAAAAhAIQAH1/iAAAAEAEAAA8AAABkcnMvZG93bnJl &#10;di54bWxMT01Pg0AQvZv4HzbTxJtdKHZLKEtjqt40RvAHbGEEUnaWsNuW/nvHk71MMvPevI98N9tB &#10;nHHyvSMN8TICgVS7pqdWw3f19piC8MFQYwZHqOGKHnbF/V1ussZd6AvPZWgFi5DPjIYuhDGT0tcd &#10;WuOXbkRi7MdN1gRep1Y2k7mwuB3kKoqUtKYndujMiPsO62N5sho+1Pvna+KrtK0Sivc9lmU6XbV+ &#10;WMwvWx7PWxAB5/D/AX8dOD8UHOzgTtR4MWhQydOGqQwkSoFghlpv1iAOfElXMcgil7dFil8AAAD/ &#10;/wMAUEsDBBQABgAIAAAAIQB5GLydvwAAACEBAAAZAAAAZHJzL19yZWxzL2Uyb0RvYy54bWwucmVs &#10;c4TPsWrEMAwG4L3QdzDaGyUdylHiZDkOspYUbjWOkpjEsrGc0nv7euzBwQ0ahND3S23/63f1Q0lc &#10;YA1NVYMitmFyvGj4Hi9vJ1CSDU9mD0wabiTQd68v7RftJpclWV0UVRQWDWvO8RNR7EreSBUicZnM &#10;IXmTS5sWjMZuZiF8r+sPTP8N6O5MNUwa0jA1oMZbLMnP7TDPztI52MMT5wcRaA/JwV/9XlCTFsoa &#10;HG9YqqnKoYBdi3ePdX8AAAD//wMAUEsBAi0AFAAGAAgAAAAhAJszJzcMAQAALQIAABMAAAAAAAAA &#10;AAAAAAAAAAAAAFtDb250ZW50X1R5cGVzXS54bWxQSwECLQAUAAYACAAAACEAOP0h/9YAAACUAQAA &#10;CwAAAAAAAAAAAAAAAAA9AQAAX3JlbHMvLnJlbHNQSwECLQAUAAYACAAAACEAHGrFs3ABAAAJAwAA &#10;DgAAAAAAAAAAAAAAAAA8AgAAZHJzL2Uyb0RvYy54bWxQSwECLQAUAAYACAAAACEABzXx+dUBAABo &#10;BAAAEAAAAAAAAAAAAAAAAADYAwAAZHJzL2luay9pbmsxLnhtbFBLAQItABQABgAIAAAAIQCEAB9f &#10;4gAAABABAAAPAAAAAAAAAAAAAAAAANsFAABkcnMvZG93bnJldi54bWxQSwECLQAUAAYACAAAACEA &#10;eRi8nb8AAAAhAQAAGQAAAAAAAAAAAAAAAADqBgAAZHJzL19yZWxzL2Uyb0RvYy54bWwucmVsc1BL &#10;BQYAAAAABgAGAHgBAADgBwAAAAA= &#10;">
            <v:imagedata r:id="rId4" o:title=""/>
          </v:shape>
        </w:pict>
      </w:r>
      <w:r w:rsidDel="00000000" w:rsidR="00000000" w:rsidRPr="00000000">
        <w:pict>
          <v:shape id="Ink 19" style="position:absolute;margin-left:326.25pt;margin-top:67.84992125984252pt;width:11.4pt;height:22.75pt;z-index:251667456;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 &#10;dyT+wfKKEqcdEEJJOpAyAkLlAyz7JbHqPFt+JrR/j5O2C1AyeLD97rlHdrk5DJaNEMg4rPgqLzgD &#10;VE4b7Cr+sXvOHjijKFFL6xAqfgTim/r2ptwdPRBLaaSK9zH6RyFI9TBIyp0HTDetC4OMaRs64aXa &#10;yw7EuijuhXIYAWMWJwavywZa+Wkj2x7S8ckkgCXOnk6DU1fFpffWKBmTqRhR/2jJzg15Ss4z1BtP &#10;d0mDiz8bppvrBefca3qaYDSwNxniixyShtCBBKxd41T+P2OSHChzbWsU5E2g7Zy6OF1jG9yLtFYL &#10;9DQy2CWWdl8YYFxA/RJtUuwdxgtdzJ9dfwMAAP//AwBQSwMEFAAGAAgAAAAhADj9If/WAAAAlAEA &#10;AAsAAABfcmVscy8ucmVsc6SQwWrDMAyG74O9g9F9cZrDGKNOL6PQa+kewNiKYxpbRjLZ+vYzg8Ey &#10;ettRv9D3iX9/+EyLWpElUjaw63pQmB35mIOB98vx6QWUVJu9XSijgRsKHMbHh/0ZF1vbkcyxiGqU &#10;LAbmWsur1uJmTFY6KpjbZiJOtraRgy7WXW1APfT9s+bfDBg3THXyBvjkB1CXW2nmP+wUHZPQVDtH &#10;SdM0RXePqj195DOujWI5YDXgWb5DxrVrz4G+79390xvYljm6I9uEb+S2fhyoZT96vely/AIAAP// &#10;AwBQSwMEFAAGAAgAAAAhAPSl4zRsAQAACQMAAA4AAABkcnMvZTJvRG9jLnhtbJxSy07DMBC8I/EP &#10;lu/UTakKipr2QIXUA9ADfIDr2I1F7I3WTpP+PZu09AFCSL1Y9qx2dmbH03nrSrbVGCz4jCeDIWfa &#10;K8it32T84/357pGzEKXPZQleZ3ynA5/Pbm+mTZXqERRQ5hoZkfiQNlXGixirVIigCu1kGEClPRUN &#10;oJORnrgROcqG2F0pRsPhRDSAeYWgdAiELvZFPuv5jdEqvhkTdGRlxh+ogfRF0jke91c8gusjKGZT &#10;mW5QVoVVB2HyCl1OWk8yjlQLGSWr0f6iclYhBDBxoMAJMMYq3bsif8nwh7+l/+y8JWNVY6rAR+3j &#10;SmL83mBfuGaEKzlbNy+QU0ayjsAPjLSh/yPZi16Aqh3p2eeCupSRPkUobBU4w9TmGcdlnpz0++3T &#10;ycEKT75eLwuUiDhY/qulNei6ZZMS1macUt51Z5+lbiNTBN5PCFaEd5czzn3v94SzpdLYi/jO352k &#10;sx88+wIAAP//AwBQSwMEFAAGAAgAAAAhAOx4GlfVAQAAaAQAABAAAABkcnMvaW5rL2luazEueG1s &#10;pFPBatwwEL0X+g9COeTStWXHkKyJN6cuFFoamhTao2JPbLGWZCQ53v37jmWv1lC3UHox8kjvzbw3 &#10;M/cPR9mSNzBWaFXQJGKUgCp1JVRd0O/P+80dJdZxVfFWKyjoCSx92L1/dy/UQbY5fgkyKDueZFvQ &#10;xrkuj+NhGKLhJtKmjlPGbuJP6vDlM93NqApehRIOU9pzqNTKwdGNZLmoClq6IwvvkftJ96aEcD1G &#10;THl54QwvYa+N5C4wNlwpaIniEuv+QYk7dXgQmKcGQ4kUKHiTRkl2m9193GKAHwu6+O+xRIuVSBqv &#10;c/78T87Ye5b/ufZHozswTsDFpknUfHEi5fTv9U1CDVjd9qO3lLzxtkfJCWPY1llOEq8I+p0Ptf0b &#10;3yxmLmhZ+XwTmng20wkJOFqyC111Fuscw0/O+AFMWZptWLZJb5+Tbc6SPEuidJuMDTnnm+bmzPli &#10;etsEvhdzmRB/E3RO2gZRuSbYxKIsuLT0aA3ZgKgbt4DimqzMyxq01K3G8Zt7c8XYfovtCSO2BnGi &#10;CwADJa5j3cLfIYZbB+brBSe5PTyCWljnMwUjV3bSDyaZN/MbvBb0yq8l8cgp4C1mhH24Ztfs3BQP &#10;DMzY+N0vAAAA//8DAFBLAwQUAAYACAAAACEAeMba++EAAAAQAQAADwAAAGRycy9kb3ducmV2Lnht &#10;bExPy07DMBC8I/EP1iJxo85DSaM0ToUK3ECIhA9w4yWJiNdR7Lbp37Oc4LLS7szOo9qvdhJnXPzo &#10;SEG8iUAgdc6M1Cv4bF8eChA+aDJ6coQKruhhX9/eVLo07kIfeG5CL1iEfKkVDCHMpZS+G9Bqv3Ez &#10;EmNfbrE68Lr00iz6wuJ2kkkU5dLqkdhh0DMeBuy+m5NV8Ja/vj+nvi36NqX4MGLTFMtVqfu79WnH &#10;43EHIuAa/j7gtwPnh5qDHd2JjBeTgjxLMqYykGZbEMzIt1kK4siXIk5A1pX8X6T+AQAA//8DAFBL &#10;AwQUAAYACAAAACEAeRi8nb8AAAAhAQAAGQAAAGRycy9fcmVscy9lMm9Eb2MueG1sLnJlbHOEz7Fq &#10;xDAMBuC90Hcw2hslHcpR4mQ5DrKWFG41jpKYxLKxnNJ7+3rswcENGoTQ90tt/+t39UNJXGANTVWD &#10;IrZhcrxo+B4vbydQkg1PZg9MGm4k0HevL+0X7SaXJVldFFUUFg1rzvETUexK3kgVInGZzCF5k0ub &#10;FozGbmYhfK/rD0z/DejuTDVMGtIwNaDGWyzJz+0wz87SOdjDE+cHEWgPycFf/V5QkxbKGhxvWKqp &#10;yqGAXYt3j3V/AAAA//8DAFBLAQItABQABgAIAAAAIQCbMyc3DAEAAC0CAAATAAAAAAAAAAAAAAAA &#10;AAAAAABbQ29udGVudF9UeXBlc10ueG1sUEsBAi0AFAAGAAgAAAAhADj9If/WAAAAlAEAAAsAAAAA &#10;AAAAAAAAAAAAPQEAAF9yZWxzLy5yZWxzUEsBAi0AFAAGAAgAAAAhAPSl4zRsAQAACQMAAA4AAAAA &#10;AAAAAAAAAAAAPAIAAGRycy9lMm9Eb2MueG1sUEsBAi0AFAAGAAgAAAAhAOx4GlfVAQAAaAQAABAA &#10;AAAAAAAAAAAAAAAA1AMAAGRycy9pbmsvaW5rMS54bWxQSwECLQAUAAYACAAAACEAeMba++EAAAAQ &#10;AQAADwAAAAAAAAAAAAAAAADXBQAAZHJzL2Rvd25yZXYueG1sUEsBAi0AFAAGAAgAAAAhAHkYvJ2/ &#10;AAAAIQEAABkAAAAAAAAAAAAAAAAA5QYAAGRycy9fcmVscy9lMm9Eb2MueG1sLnJlbHNQSwUGAAAA &#10;AAYABgB4AQAA2wcAAAAA &#10;">
            <v:imagedata r:id="rId3" o:title=""/>
          </v:shape>
        </w:pict>
      </w:r>
      <w:r w:rsidDel="00000000" w:rsidR="00000000" w:rsidRPr="00000000">
        <w:pict>
          <v:shape id="Ink 20" style="position:absolute;margin-left:332.3pt;margin-top:68.05pt;width:11.4pt;height:22.75pt;z-index:251668480;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 &#10;dyT+wfKKEqcdEEJJOpAyAkLlAyz7JbHqPFt+JrR/j5O2C1AyeLD97rlHdrk5DJaNEMg4rPgqLzgD &#10;VE4b7Cr+sXvOHjijKFFL6xAqfgTim/r2ptwdPRBLaaSK9zH6RyFI9TBIyp0HTDetC4OMaRs64aXa &#10;yw7EuijuhXIYAWMWJwavywZa+Wkj2x7S8ckkgCXOnk6DU1fFpffWKBmTqRhR/2jJzg15Ss4z1BtP &#10;d0mDiz8bppvrBefca3qaYDSwNxniixyShtCBBKxd41T+P2OSHChzbWsU5E2g7Zy6OF1jG9yLtFYL &#10;9DQy2CWWdl8YYFxA/RJtUuwdxgtdzJ9dfwMAAP//AwBQSwMEFAAGAAgAAAAhADj9If/WAAAAlAEA &#10;AAsAAABfcmVscy8ucmVsc6SQwWrDMAyG74O9g9F9cZrDGKNOL6PQa+kewNiKYxpbRjLZ+vYzg8Ey &#10;ettRv9D3iX9/+EyLWpElUjaw63pQmB35mIOB98vx6QWUVJu9XSijgRsKHMbHh/0ZF1vbkcyxiGqU &#10;LAbmWsur1uJmTFY6KpjbZiJOtraRgy7WXW1APfT9s+bfDBg3THXyBvjkB1CXW2nmP+wUHZPQVDtH &#10;SdM0RXePqj195DOujWI5YDXgWb5DxrVrz4G+79390xvYljm6I9uEb+S2fhyoZT96vely/AIAAP// &#10;AwBQSwMEFAAGAAgAAAAhAIUWwJdxAQAACQMAAA4AAABkcnMvZTJvRG9jLnhtbJxSXU/CMBR9N/E/ &#10;NH2XbUDQLGw8SEx4UHnQH1C7ljWuvcttx+DfezeGgMaY8LLsnpueno/OFztbsa1Cb8BlPBnFnCkn &#10;oTBuk/H3t6e7B858EK4QFTiV8b3yfJHf3szbOlVjKKEqFDIicT5t64yXIdRpFHlZKiv8CGrlaKkB &#10;rQg04iYqULTEbqtoHMezqAUsagSpvCd0eVjyvOfXWsnwqrVXgVUZv09mU9IXSOd00v8igePJjMCP &#10;DiQ05lE+F+kGRV0aOQgTV+iywjiS8U21FEGwBs0vKmskggcdRhJsBFobqXpX5C+Jf/hbuc/OWzKV &#10;DaYSXFAurAWGY4L94porbEUZtM9QUEeiCcAHRkro/0oOopcgG0t6Dr2gqkSgR+FLU3vOMDVFxnFV &#10;JCf9bvt4crDGk6+XywU1Eg2W/zqy02i7sEkJ22WcCt13375LtQtMEtj3LAkfWj5yHs4ep7NQ6dqL &#10;+s7nTtLZC86/AAAA//8DAFBLAwQUAAYACAAAACEAi0uFktYBAABoBAAAEAAAAGRycy9pbmsvaW5r &#10;MS54bWykU8GOmzAQvVfqP1jew14aMAQpCVqyp0aq1Kqr7lbqHlmYBSvYRrbZJH/fwYCDVFpp1Qsy &#10;Y783897M3N2fRUPeQBuuZEajgFECslAll1VGfz4dVltKjM1lmTdKQkYvYOj9/uOHOy6PoknxS5BB &#10;mv4kmozW1rZpGJ5Op+C0DpSuwpixdfhFHr99pfsRVcIrl9xiSjOFCiUtnG1PlvIyo4U9M/8euR9V &#10;pwvw131EF9cXVucFHJQWufWMdS4lNETmAuv+RYm9tHjgmKcCTYngKHgVB1GySbafdxjIzxmd/XdY &#10;osFKBA2XOZ//kzN0nqV/r/1Bqxa05XC1aRA1XlxIMfw7fYNQDUY1Xe8tJW9506HkiDFs6ygnChcE &#10;/cmH2t7HN4oZC5pXPt74Jk5mWi4AR0u0vqvWYJ19+NFqN4Axi5MVS1bx5inapSxKkzjYrjd9Q6Z8 &#10;w9xMnC+6M7Xne9HXCXE3Xueg7cRLW3ubWJB4l+YeLSFr4FVtZ1Bck4V5WYIWqlE4fmNvbhg77LA9 &#10;fsSWIJa3HqChwHWsGvg3ROfGgv5+xYncHB9AzqxzmbyRCzvpBpOMm/kDXjN649aSOOQQcBZHJPp0 &#10;y27Z1BQH9MzY+P1vAAAA//8DAFBLAwQUAAYACAAAACEA0eclzuEAAAAQAQAADwAAAGRycy9kb3du &#10;cmV2LnhtbExPTU/DMAy9I/EfIk/ixtLSKURd0wkNuIEQLT8ga01brXGqJtu6f485wcWS/Z7fR7Fb &#10;3CjOOIfBk4F0nYBAanw7UGfgq3691yBCtNTa0RMauGKAXXl7U9i89Rf6xHMVO8EiFHJroI9xyqUM &#10;TY/OhrWfkBj79rOzkde5k+1sLyzuRvmQJEo6OxA79HbCfY/NsTo5A+/q7eMlC7Xu6ozS/YBVpeer &#10;MXer5XnL42kLIuIS/z7gtwPnh5KDHfyJ2iBGA0ptFFMZyFQKghlKP25AHPiiUwWyLOT/IuUPAAAA &#10;//8DAFBLAwQUAAYACAAAACEAeRi8nb8AAAAhAQAAGQAAAGRycy9fcmVscy9lMm9Eb2MueG1sLnJl &#10;bHOEz7FqxDAMBuC90Hcw2hslHcpR4mQ5DrKWFG41jpKYxLKxnNJ7+3rswcENGoTQ90tt/+t39UNJ &#10;XGANTVWDIrZhcrxo+B4vbydQkg1PZg9MGm4k0HevL+0X7SaXJVldFFUUFg1rzvETUexK3kgVInGZ &#10;zCF5k0ubFozGbmYhfK/rD0z/DejuTDVMGtIwNaDGWyzJz+0wz87SOdjDE+cHEWgPycFf/V5QkxbK &#10;GhxvWKqpyqGAXYt3j3V/AAAA//8DAFBLAQItABQABgAIAAAAIQCbMyc3DAEAAC0CAAATAAAAAAAA &#10;AAAAAAAAAAAAAABbQ29udGVudF9UeXBlc10ueG1sUEsBAi0AFAAGAAgAAAAhADj9If/WAAAAlAEA &#10;AAsAAAAAAAAAAAAAAAAAPQEAAF9yZWxzLy5yZWxzUEsBAi0AFAAGAAgAAAAhAIUWwJdxAQAACQMA &#10;AA4AAAAAAAAAAAAAAAAAPAIAAGRycy9lMm9Eb2MueG1sUEsBAi0AFAAGAAgAAAAhAItLhZLWAQAA &#10;aAQAABAAAAAAAAAAAAAAAAAA2QMAAGRycy9pbmsvaW5rMS54bWxQSwECLQAUAAYACAAAACEA0ecl &#10;zuEAAAAQAQAADwAAAAAAAAAAAAAAAADdBQAAZHJzL2Rvd25yZXYueG1sUEsBAi0AFAAGAAgAAAAh &#10;AHkYvJ2/AAAAIQEAABkAAAAAAAAAAAAAAAAA6wYAAGRycy9fcmVscy9lMm9Eb2MueG1sLnJlbHNQ &#10;SwUGAAAAAAYABgB4AQAA4QcAAAAA &#10;">
            <v:imagedata r:id="rId2" o:title=""/>
          </v:shape>
        </w:pic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4203700</wp:posOffset>
                </wp:positionH>
                <wp:positionV relativeFrom="paragraph">
                  <wp:posOffset>1168400</wp:posOffset>
                </wp:positionV>
                <wp:extent cx="472860" cy="575622"/>
                <wp:effectExtent b="0" l="0" r="0" t="0"/>
                <wp:wrapNone/>
                <wp:docPr id="2132112841" name=""/>
                <a:graphic>
                  <a:graphicData uri="http://schemas.microsoft.com/office/word/2010/wordprocessingShape">
                    <wps:wsp>
                      <wps:cNvSpPr/>
                      <wps:cNvPr id="3" name="Shape 3"/>
                      <wps:spPr>
                        <a:xfrm rot="9455641">
                          <a:off x="5200940" y="3537953"/>
                          <a:ext cx="290120" cy="484094"/>
                        </a:xfrm>
                        <a:prstGeom prst="downArrow">
                          <a:avLst>
                            <a:gd fmla="val 50000" name="adj1"/>
                            <a:gd fmla="val 50000" name="adj2"/>
                          </a:avLst>
                        </a:prstGeom>
                        <a:solidFill>
                          <a:schemeClr val="accent1"/>
                        </a:solid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4203700</wp:posOffset>
                </wp:positionH>
                <wp:positionV relativeFrom="paragraph">
                  <wp:posOffset>1168400</wp:posOffset>
                </wp:positionV>
                <wp:extent cx="472860" cy="575622"/>
                <wp:effectExtent b="0" l="0" r="0" t="0"/>
                <wp:wrapNone/>
                <wp:docPr id="2132112841" name="image20.png"/>
                <a:graphic>
                  <a:graphicData uri="http://schemas.openxmlformats.org/drawingml/2006/picture">
                    <pic:pic>
                      <pic:nvPicPr>
                        <pic:cNvPr id="0" name="image20.png"/>
                        <pic:cNvPicPr preferRelativeResize="0"/>
                      </pic:nvPicPr>
                      <pic:blipFill>
                        <a:blip r:embed="rId20"/>
                        <a:srcRect/>
                        <a:stretch>
                          <a:fillRect/>
                        </a:stretch>
                      </pic:blipFill>
                      <pic:spPr>
                        <a:xfrm>
                          <a:off x="0" y="0"/>
                          <a:ext cx="472860" cy="575622"/>
                        </a:xfrm>
                        <a:prstGeom prst="rect"/>
                        <a:ln/>
                      </pic:spPr>
                    </pic:pic>
                  </a:graphicData>
                </a:graphic>
              </wp:anchor>
            </w:drawing>
          </mc:Fallback>
        </mc:AlternateContent>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10">
      <w:pPr>
        <w:rPr/>
      </w:pPr>
      <w:r w:rsidDel="00000000" w:rsidR="00000000" w:rsidRPr="00000000">
        <w:rPr>
          <w:b w:val="1"/>
          <w:i w:val="1"/>
          <w:rtl w:val="0"/>
        </w:rPr>
        <w:t xml:space="preserve">Step 3</w:t>
      </w:r>
      <w:r w:rsidDel="00000000" w:rsidR="00000000" w:rsidRPr="00000000">
        <w:rPr>
          <w:rtl w:val="0"/>
        </w:rPr>
        <w:t xml:space="preserve"> – Then click on the “Final” Folder</w:t>
      </w:r>
    </w:p>
    <w:p w:rsidR="00000000" w:rsidDel="00000000" w:rsidP="00000000" w:rsidRDefault="00000000" w:rsidRPr="00000000" w14:paraId="00000011">
      <w:pPr>
        <w:jc w:val="center"/>
        <w:rPr/>
      </w:pPr>
      <w:r w:rsidDel="00000000" w:rsidR="00000000" w:rsidRPr="00000000">
        <w:rPr/>
        <w:drawing>
          <wp:inline distB="0" distT="0" distL="0" distR="0">
            <wp:extent cx="5233426" cy="3904382"/>
            <wp:effectExtent b="0" l="0" r="0" t="0"/>
            <wp:docPr id="2132112853"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5233426" cy="3904382"/>
                    </a:xfrm>
                    <a:prstGeom prst="rect"/>
                    <a:ln/>
                  </pic:spPr>
                </pic:pic>
              </a:graphicData>
            </a:graphic>
          </wp:inline>
        </w:drawing>
      </w:r>
      <w:r w:rsidDel="00000000" w:rsidR="00000000" w:rsidRPr="00000000">
        <w:rPr>
          <w:rtl w:val="0"/>
        </w:rPr>
      </w:r>
      <w:r w:rsidDel="00000000" w:rsidR="00000000" w:rsidRPr="00000000">
        <w:pict>
          <v:shape id="Ink 23" style="position:absolute;margin-left:318.1pt;margin-top:67.25pt;width:27.9pt;height:24.15pt;z-index:251670528;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 &#10;dyT+wfKKEqcdEEJJOpAyAkLlAyz7JbHqPFt+JrR/j5O2C1AyeLD97rlHdrk5DJaNEMg4rPgqLzgD &#10;VE4b7Cr+sXvOHjijKFFL6xAqfgTim/r2ptwdPRBLaaSK9zH6RyFI9TBIyp0HTDetC4OMaRs64aXa &#10;yw7EuijuhXIYAWMWJwavywZa+Wkj2x7S8ckkgCXOnk6DU1fFpffWKBmTqRhR/2jJzg15Ss4z1BtP &#10;d0mDiz8bppvrBefca3qaYDSwNxniixyShtCBBKxd41T+P2OSHChzbWsU5E2g7Zy6OF1jG9yLtFYL &#10;9DQy2CWWdl8YYFxA/RJtUuwdxgtdzJ9dfwMAAP//AwBQSwMEFAAGAAgAAAAhADj9If/WAAAAlAEA &#10;AAsAAABfcmVscy8ucmVsc6SQwWrDMAyG74O9g9F9cZrDGKNOL6PQa+kewNiKYxpbRjLZ+vYzg8Ey &#10;ettRv9D3iX9/+EyLWpElUjaw63pQmB35mIOB98vx6QWUVJu9XSijgRsKHMbHh/0ZF1vbkcyxiGqU &#10;LAbmWsur1uJmTFY6KpjbZiJOtraRgy7WXW1APfT9s+bfDBg3THXyBvjkB1CXW2nmP+wUHZPQVDtH &#10;SdM0RXePqj195DOujWI5YDXgWb5DxrVrz4G+79390xvYljm6I9uEb+S2fhyoZT96vely/AIAAP// &#10;AwBQSwMEFAAGAAgAAAAhACWsWV14AQAADgMAAA4AAABkcnMvZTJvRG9jLnhtbJxSQW7CMBC8V+of &#10;LN9LEoqgRAQORZU4tOXQPsB1bGI19kZrh4TfdxOgQKuqEpconpFnZ3Y8W7S2ZFuF3oDLeDKIOVNO &#10;Qm7cJuPvb093D5z5IFwuSnAq4zvl+WJ+ezNrqlQNoYAyV8hIxPm0qTJehFClUeRloazwA6iUI1ID &#10;WhHoiJsoR9GQui2jYRyPowYwrxCk8p7Q5Z7k815fayXDq9ZeBVZmfEIXyF8gn6NR/4sEJpMHAj86 &#10;8H48iXk0n4l0g6IqjDwYE1f4ssI4svEttRRBsBrNLylrJIIHHQYSbARaG6n6VJQviX/kW7nPLlsy &#10;kjWmElxQLqwFhuMGe+KaEbakHTTPkFNHog7AD4q0of8r2Ztegqwt+dn3gqoUgR6FL0zlOcPU5BnH &#10;VZ6c/Lvt4ynBGk+5Xi4JaiQ6RP7rSqvRdssmJ6zNOBW66759l6oNTBI4TOLpmBhJVDKNqfUz4b3A &#10;cczZZmn2RYfn587X2TOefwEAAP//AwBQSwMEFAAGAAgAAAAhAILZSIsZAgAA2wQAABAAAABkcnMv &#10;aW5rL2luazEueG1spFPBbtswDL0P2D8I6qEXy5YsZ0mMOj0twIANK9YO6I6uo8ZCbCmQlCb5+9Gy &#10;oxiYV2DYIQpNik98j+Td/alt0JswVmpVYBZTjISq9EaqbYF/Pq3JAiPrSrUpG61Egc/C4vvVxw93 &#10;Uu3aJocTAYKyndU2Ba6d2+dJcjwe4yOPtdkmKaU8+aJ2377i1ZC1Ea9SSQdP2our0sqJk+vAcrkp &#10;cOVONNwH7Ed9MJUI4c5jqusNZ8pKrLVpSxcQ61Ip0SBVtlD3M0buvAdDwjtbYTBqJRAmacyyebb4 &#10;vARHeSrw6PsAJVqopMXJNOav/8RMvGb532t/MHovjJPiKlNPagicUdV/e349USOsbg6dthi9lc0B &#10;KDNKoa0DHZZMEPoTD7j9G95AZihoXPkQCU28iOlkK2C02n3oqrNQZ+d+dMYPYErTjNCMpPMntswp &#10;z+ks5px3Dbm818/NBfPFHGwd8F7MdUJ8JPDsuR3lxtVBJhpnQaWxRlOZtZDb2o1SYU0m5mUqtdKN &#10;hvEbenND6XoJ7QkjNpXi5D4kGFHBOm4b8X6KKa0T5vs1ry3t7kGokXT+pSDkxE76wUTDZv4QrwW+ &#10;8WuJfGbv8BJTNOPR7Sy7pREmc0wjwlPUnXCwZWexrDMX3lyQLGKERQv4kU+IRTOURWQORtpFEI/o &#10;6B9AsoiTNCIzfxUMRjhcgxyG6GUOfK2BDMza6jcAAAD//wMAUEsDBBQABgAIAAAAIQB/Ygum5QAA &#10;ABABAAAPAAAAZHJzL2Rvd25yZXYueG1sTE9NS8NAEL0L/odlBC9iN02bENNsiih6koJtQb1ts2MS &#10;zc6G7DaN/77jSS8DM+/N+yjWk+3EiINvHSmYzyIQSJUzLdUK9run2wyED5qM7hyhgh/0sC4vLwqd &#10;G3eiVxy3oRYsQj7XCpoQ+lxKXzVotZ+5HomxTzdYHXgdamkGfWJx28k4ilJpdUvs0OgeHxqsvrdH &#10;q+DjnV7eNuNX2CRJYpY3qd3Pd89KXV9Njyse9ysQAafw9wG/HTg/lBzs4I5kvOgUpIs0ZioDi2UC &#10;ghnpXcwVD3zJ4gxkWcj/RcozAAAA//8DAFBLAwQUAAYACAAAACEAeRi8nb8AAAAhAQAAGQAAAGRy &#10;cy9fcmVscy9lMm9Eb2MueG1sLnJlbHOEz7FqxDAMBuC90Hcw2hslHcpR4mQ5DrKWFG41jpKYxLKx &#10;nNJ7+3rswcENGoTQ90tt/+t39UNJXGANTVWDIrZhcrxo+B4vbydQkg1PZg9MGm4k0HevL+0X7SaX &#10;JVldFFUUFg1rzvETUexK3kgVInGZzCF5k0ubFozGbmYhfK/rD0z/DejuTDVMGtIwNaDGWyzJz+0w &#10;z87SOdjDE+cHEWgPycFf/V5QkxbKGhxvWKqpyqGAXYt3j3V/AAAA//8DAFBLAQItABQABgAIAAAA &#10;IQCbMyc3DAEAAC0CAAATAAAAAAAAAAAAAAAAAAAAAABbQ29udGVudF9UeXBlc10ueG1sUEsBAi0A &#10;FAAGAAgAAAAhADj9If/WAAAAlAEAAAsAAAAAAAAAAAAAAAAAPQEAAF9yZWxzLy5yZWxzUEsBAi0A &#10;FAAGAAgAAAAhACWsWV14AQAADgMAAA4AAAAAAAAAAAAAAAAAPAIAAGRycy9lMm9Eb2MueG1sUEsB &#10;Ai0AFAAGAAgAAAAhAILZSIsZAgAA2wQAABAAAAAAAAAAAAAAAAAA4AMAAGRycy9pbmsvaW5rMS54 &#10;bWxQSwECLQAUAAYACAAAACEAf2ILpuUAAAAQAQAADwAAAAAAAAAAAAAAAAAnBgAAZHJzL2Rvd25y &#10;ZXYueG1sUEsBAi0AFAAGAAgAAAAhAHkYvJ2/AAAAIQEAABkAAAAAAAAAAAAAAAAAOQcAAGRycy9f &#10;cmVscy9lMm9Eb2MueG1sLnJlbHNQSwUGAAAAAAYABgB4AQAALwgAAAAA &#10;">
            <v:imagedata r:id="rId5" o:title=""/>
          </v:shape>
        </w:pic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1206500</wp:posOffset>
                </wp:positionV>
                <wp:extent cx="415745" cy="470186"/>
                <wp:effectExtent b="0" l="0" r="0" t="0"/>
                <wp:wrapNone/>
                <wp:docPr id="2132112842" name=""/>
                <a:graphic>
                  <a:graphicData uri="http://schemas.microsoft.com/office/word/2010/wordprocessingShape">
                    <wps:wsp>
                      <wps:cNvSpPr/>
                      <wps:cNvPr id="4" name="Shape 4"/>
                      <wps:spPr>
                        <a:xfrm rot="9366156">
                          <a:off x="5211451" y="3591741"/>
                          <a:ext cx="269099" cy="376518"/>
                        </a:xfrm>
                        <a:prstGeom prst="downArrow">
                          <a:avLst>
                            <a:gd fmla="val 50000" name="adj1"/>
                            <a:gd fmla="val 50000" name="adj2"/>
                          </a:avLst>
                        </a:prstGeom>
                        <a:solidFill>
                          <a:schemeClr val="accent1"/>
                        </a:solid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1206500</wp:posOffset>
                </wp:positionV>
                <wp:extent cx="415745" cy="470186"/>
                <wp:effectExtent b="0" l="0" r="0" t="0"/>
                <wp:wrapNone/>
                <wp:docPr id="2132112842" name="image22.png"/>
                <a:graphic>
                  <a:graphicData uri="http://schemas.openxmlformats.org/drawingml/2006/picture">
                    <pic:pic>
                      <pic:nvPicPr>
                        <pic:cNvPr id="0" name="image22.png"/>
                        <pic:cNvPicPr preferRelativeResize="0"/>
                      </pic:nvPicPr>
                      <pic:blipFill>
                        <a:blip r:embed="rId20"/>
                        <a:srcRect/>
                        <a:stretch>
                          <a:fillRect/>
                        </a:stretch>
                      </pic:blipFill>
                      <pic:spPr>
                        <a:xfrm>
                          <a:off x="0" y="0"/>
                          <a:ext cx="415745" cy="470186"/>
                        </a:xfrm>
                        <a:prstGeom prst="rect"/>
                        <a:ln/>
                      </pic:spPr>
                    </pic:pic>
                  </a:graphicData>
                </a:graphic>
              </wp:anchor>
            </w:drawing>
          </mc:Fallback>
        </mc:AlternateContent>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14">
      <w:pPr>
        <w:rPr/>
      </w:pPr>
      <w:r w:rsidDel="00000000" w:rsidR="00000000" w:rsidRPr="00000000">
        <w:rPr>
          <w:b w:val="1"/>
          <w:i w:val="1"/>
          <w:rtl w:val="0"/>
        </w:rPr>
        <w:t xml:space="preserve">Step 4</w:t>
      </w:r>
      <w:r w:rsidDel="00000000" w:rsidR="00000000" w:rsidRPr="00000000">
        <w:rPr>
          <w:rtl w:val="0"/>
        </w:rPr>
        <w:t xml:space="preserve"> – Right click on the python file “Young_final_code.py”</w:t>
      </w:r>
    </w:p>
    <w:p w:rsidR="00000000" w:rsidDel="00000000" w:rsidP="00000000" w:rsidRDefault="00000000" w:rsidRPr="00000000" w14:paraId="00000015">
      <w:pPr>
        <w:jc w:val="center"/>
        <w:rPr/>
      </w:pPr>
      <w:r w:rsidDel="00000000" w:rsidR="00000000" w:rsidRPr="00000000">
        <w:rPr/>
        <w:drawing>
          <wp:inline distB="0" distT="0" distL="0" distR="0">
            <wp:extent cx="5021859" cy="3746543"/>
            <wp:effectExtent b="0" l="0" r="0" t="0"/>
            <wp:docPr id="2132112854" name="image30.png"/>
            <a:graphic>
              <a:graphicData uri="http://schemas.openxmlformats.org/drawingml/2006/picture">
                <pic:pic>
                  <pic:nvPicPr>
                    <pic:cNvPr id="0" name="image30.png"/>
                    <pic:cNvPicPr preferRelativeResize="0"/>
                  </pic:nvPicPr>
                  <pic:blipFill>
                    <a:blip r:embed="rId23"/>
                    <a:srcRect b="0" l="0" r="0" t="0"/>
                    <a:stretch>
                      <a:fillRect/>
                    </a:stretch>
                  </pic:blipFill>
                  <pic:spPr>
                    <a:xfrm>
                      <a:off x="0" y="0"/>
                      <a:ext cx="5021859" cy="3746543"/>
                    </a:xfrm>
                    <a:prstGeom prst="rect"/>
                    <a:ln/>
                  </pic:spPr>
                </pic:pic>
              </a:graphicData>
            </a:graphic>
          </wp:inline>
        </w:drawing>
      </w:r>
      <w:r w:rsidDel="00000000" w:rsidR="00000000" w:rsidRPr="00000000">
        <w:rPr>
          <w:rtl w:val="0"/>
        </w:rPr>
      </w:r>
      <w:r w:rsidDel="00000000" w:rsidR="00000000" w:rsidRPr="00000000">
        <w:pict>
          <v:shape id="Ink 26" style="position:absolute;margin-left:160.1999212598425pt;margin-top:67.4pt;width:39.75pt;height:44.55pt;z-index:251672576;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 &#10;dyT+wfKKEqcdEEJJOpAyAkLlAyz7JbHqPFt+JrR/j5O2C1AyeLD97rlHdrk5DJaNEMg4rPgqLzgD &#10;VE4b7Cr+sXvOHjijKFFL6xAqfgTim/r2ptwdPRBLaaSK9zH6RyFI9TBIyp0HTDetC4OMaRs64aXa &#10;yw7EuijuhXIYAWMWJwavywZa+Wkj2x7S8ckkgCXOnk6DU1fFpffWKBmTqRhR/2jJzg15Ss4z1BtP &#10;d0mDiz8bppvrBefca3qaYDSwNxniixyShtCBBKxd41T+P2OSHChzbWsU5E2g7Zy6OF1jG9yLtFYL &#10;9DQy2CWWdl8YYFxA/RJtUuwdxgtdzJ9dfwMAAP//AwBQSwMEFAAGAAgAAAAhADj9If/WAAAAlAEA &#10;AAsAAABfcmVscy8ucmVsc6SQwWrDMAyG74O9g9F9cZrDGKNOL6PQa+kewNiKYxpbRjLZ+vYzg8Ey &#10;ettRv9D3iX9/+EyLWpElUjaw63pQmB35mIOB98vx6QWUVJu9XSijgRsKHMbHh/0ZF1vbkcyxiGqU &#10;LAbmWsur1uJmTFY6KpjbZiJOtraRgy7WXW1APfT9s+bfDBg3THXyBvjkB1CXW2nmP+wUHZPQVDtH &#10;SdM0RXePqj195DOujWI5YDXgWb5DxrVrz4G+79390xvYljm6I9uEb+S2fhyoZT96vely/AIAAP// &#10;AwBQSwMEFAAGAAgAAAAhADeIKv15AQAADwMAAA4AAABkcnMvZTJvRG9jLnhtbJxSyW7CMBC9V+o/ &#10;WL6XLKyKCByKKnFoy6H9ANexidXYE40Ngb/vJECBVlUlLpFnnvL8Fk/nO1uxrUJvwOU86cWcKSeh &#10;MG6d8/e3p4cJZz4IV4gKnMr5Xnk+n93fTZs6UymUUBUKGZE4nzV1zssQ6iyKvCyVFb4HtXIEakAr &#10;Ao24jgoUDbHbKkrjeBQ1gEWNIJX3tF0cQD7r+LVWMrxq7VVgVc7HyWhA+gLpHPS7I9IyTdIhZx/t &#10;cpAMYx7NpiJbo6hLI4/CxA26rDCOZHxTLUQQbIPmF5U1EsGDDj0JNgKtjVSdK/KXxD/8Ld1n6y0Z &#10;yA1mElxQLqwEhlOCHXDLFbaiDJpnKKgjsQnAj4yU0P+VHEQvQG4s6Tn0gqoSgR6FL03tOcPMFDnH &#10;ZZGc9bvt49nBCs++Xq4BaiQ6Wv7rl51G24ZNStgu59Tyvv12XapdYJKW/RE1TIgkKB1P0kmHn5gP &#10;DKfpIlq6/KrEy7kVdvGOZ18AAAD//wMAUEsDBBQABgAIAAAAIQBKlKvZyAIAAHMGAAAQAAAAZHJz &#10;L2luay9pbmsxLnhtbKRUy27bMBC8F+g/EMwhF9EmKVqyjDg5NUCBFg2aFGiPiszYQvQwKDpO/r6z &#10;lCy7qFug6IEUucudnVkudXXzWlfsxbqubJslVxPJmW2KdlU26yX/9nAr5px1Pm9WedU2dsnfbMdv &#10;rt+/uyqb57paYGZAaDpa1dWSb7zfLqbT/X4/2ceT1q2nWsp4+rF5/vyJXw9RK/tUNqVHyu5gKtrG &#10;21dPYItyteSFf5XjeWDftztX2NFNFlccT3iXF/a2dXXuR8RN3jS2Yk1eg/d3zvzbFosSedbWcVaX &#10;ECz0RJnUzD9kMOSvS36y34FiByY1n57H/PGfmNNQs8Wfud+5dmudL+2xTL2owfHGin4f9PVCne3a &#10;ake15ewlr3aQrKTEtQ5y1PSMoN/xoO3f8AYxA6FT5oNnvMRDMX1ZW7RWvR1v1XfgSeZ770IDaqmN &#10;kEbo9EFlC2kWxkx0ktCFHPL1fXPAfHS7bjPiPbpjhwTPqLPXti9XfjOWSU7MWKXTGp2L3NhyvfEn &#10;oXgmZ/rlXGjRVi3ab7ibCylvM1zP2GLnQny5HQOcLfAc15X9e4jLO2/dl2NcnXfPd7Y5KV3INBby &#10;zJsMjcmGl/nVPi35RXiWLET2hlBixeY6ukz0pYy4SLiMRKyYjCQGfYX+ZSJzjGEwaC1mQkfCCBPh &#10;oiORMBUpiUnMmY6S3qSjWKgQEfwGG0EWodgMZxIKSyIl4kgz0yekFHATGUyzwyKYw0SsiINI2RxE &#10;gGGYAoEUKKAMcC1SgkgjCRYS6SSL8aXTGb6mtwc/9gEFZ0RGSCkYA8eAG8RQmEIqYkdgmnwxIjRx &#10;V4EzCQQ2ZGeIncFM2udICaUhFpRSZM2CnSaiP1RIRik2QVh2EEZu2oQKhFKPNzEnM/mCn6ZgCfFU &#10;tFAYRaswCaofOY8o5EswwHBYkD8AIMvhfYYeGpsM/4DrnwAAAP//AwBQSwMEFAAGAAgAAAAhAHyI &#10;R/7kAAAAEAEAAA8AAABkcnMvZG93bnJldi54bWxMj0FLxDAQhe+C/yGM4M1NbLuL7TZdZGVB0EtX &#10;xWu2GZvSJilNtlv/veNJLwPDe/PmfeVusQObcQqddxLuVwIYusbrzrUS3t8Odw/AQlROq8E7lPCN &#10;AXbV9VWpCu0vrsb5GFtGIS4USoKJcSw4D41Bq8LKj+hI+/KTVZHWqeV6UhcKtwNPhNhwqzpHH4wa &#10;cW+w6Y9nK2HdPyf4ua834vARXl9MJtb13Et5e7M8bWk8boFFXOLfBfwyUH+oqNjJn50ObJCQJiIj &#10;KwlpRiDkSPM8B3aSkCRpDrwq+X+Q6gcAAP//AwBQSwMEFAAGAAgAAAAhAHkYvJ2/AAAAIQEAABkA &#10;AABkcnMvX3JlbHMvZTJvRG9jLnhtbC5yZWxzhM+xasQwDAbgvdB3MNobJR3KUeJkOQ6ylhRuNY6S &#10;mMSysZzSe/t67MHBDRqE0PdLbf/rd/VDSVxgDU1VgyK2YXK8aPgeL28nUJINT2YPTBpuJNB3ry/t &#10;F+0mlyVZXRRVFBYNa87xE1HsSt5IFSJxmcwheZNLmxaMxm5mIXyv6w9M/w3o7kw1TBrSMDWgxlss &#10;yc/tMM/O0jnYwxPnBxFoD8nBX/1eUJMWyhocb1iqqcqhgF2Ld491fwAAAP//AwBQSwECLQAUAAYA &#10;CAAAACEAmzMnNwwBAAAtAgAAEwAAAAAAAAAAAAAAAAAAAAAAW0NvbnRlbnRfVHlwZXNdLnhtbFBL &#10;AQItABQABgAIAAAAIQA4/SH/1gAAAJQBAAALAAAAAAAAAAAAAAAAAD0BAABfcmVscy8ucmVsc1BL &#10;AQItABQABgAIAAAAIQA3iCr9eQEAAA8DAAAOAAAAAAAAAAAAAAAAADwCAABkcnMvZTJvRG9jLnht &#10;bFBLAQItABQABgAIAAAAIQBKlKvZyAIAAHMGAAAQAAAAAAAAAAAAAAAAAOEDAABkcnMvaW5rL2lu &#10;azEueG1sUEsBAi0AFAAGAAgAAAAhAHyIR/7kAAAAEAEAAA8AAAAAAAAAAAAAAAAA1wYAAGRycy9k &#10;b3ducmV2LnhtbFBLAQItABQABgAIAAAAIQB5GLydvwAAACEBAAAZAAAAAAAAAAAAAAAAAOgHAABk &#10;cnMvX3JlbHMvZTJvRG9jLnhtbC5yZWxzUEsFBgAAAAAGAAYAeAEAAN4IAAAAAA== &#10;">
            <v:imagedata r:id="rId6" o:title=""/>
          </v:shape>
        </w:pic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1485900</wp:posOffset>
                </wp:positionV>
                <wp:extent cx="501666" cy="547259"/>
                <wp:effectExtent b="0" l="0" r="0" t="0"/>
                <wp:wrapNone/>
                <wp:docPr id="2132112846" name=""/>
                <a:graphic>
                  <a:graphicData uri="http://schemas.microsoft.com/office/word/2010/wordprocessingShape">
                    <wps:wsp>
                      <wps:cNvSpPr/>
                      <wps:cNvPr id="8" name="Shape 8"/>
                      <wps:spPr>
                        <a:xfrm rot="9460707">
                          <a:off x="5173878" y="3564847"/>
                          <a:ext cx="344245" cy="430306"/>
                        </a:xfrm>
                        <a:prstGeom prst="downArrow">
                          <a:avLst>
                            <a:gd fmla="val 50000" name="adj1"/>
                            <a:gd fmla="val 50000" name="adj2"/>
                          </a:avLst>
                        </a:prstGeom>
                        <a:solidFill>
                          <a:schemeClr val="accent1"/>
                        </a:solid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1485900</wp:posOffset>
                </wp:positionV>
                <wp:extent cx="501666" cy="547259"/>
                <wp:effectExtent b="0" l="0" r="0" t="0"/>
                <wp:wrapNone/>
                <wp:docPr id="2132112846" name="image26.png"/>
                <a:graphic>
                  <a:graphicData uri="http://schemas.openxmlformats.org/drawingml/2006/picture">
                    <pic:pic>
                      <pic:nvPicPr>
                        <pic:cNvPr id="0" name="image26.png"/>
                        <pic:cNvPicPr preferRelativeResize="0"/>
                      </pic:nvPicPr>
                      <pic:blipFill>
                        <a:blip r:embed="rId20"/>
                        <a:srcRect/>
                        <a:stretch>
                          <a:fillRect/>
                        </a:stretch>
                      </pic:blipFill>
                      <pic:spPr>
                        <a:xfrm>
                          <a:off x="0" y="0"/>
                          <a:ext cx="501666" cy="547259"/>
                        </a:xfrm>
                        <a:prstGeom prst="rect"/>
                        <a:ln/>
                      </pic:spPr>
                    </pic:pic>
                  </a:graphicData>
                </a:graphic>
              </wp:anchor>
            </w:drawing>
          </mc:Fallback>
        </mc:AlternateContent>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18">
      <w:pPr>
        <w:rPr/>
      </w:pPr>
      <w:r w:rsidDel="00000000" w:rsidR="00000000" w:rsidRPr="00000000">
        <w:rPr>
          <w:b w:val="1"/>
          <w:i w:val="1"/>
          <w:rtl w:val="0"/>
        </w:rPr>
        <w:t xml:space="preserve">Step 5</w:t>
      </w:r>
      <w:r w:rsidDel="00000000" w:rsidR="00000000" w:rsidRPr="00000000">
        <w:rPr>
          <w:rtl w:val="0"/>
        </w:rPr>
        <w:t xml:space="preserve"> – Select the Thonny IDE application to open the code file</w:t>
      </w:r>
    </w:p>
    <w:p w:rsidR="00000000" w:rsidDel="00000000" w:rsidP="00000000" w:rsidRDefault="00000000" w:rsidRPr="00000000" w14:paraId="00000019">
      <w:pPr>
        <w:jc w:val="center"/>
        <w:rPr/>
      </w:pPr>
      <w:r w:rsidDel="00000000" w:rsidR="00000000" w:rsidRPr="00000000">
        <w:rPr/>
        <w:drawing>
          <wp:inline distB="0" distT="0" distL="0" distR="0">
            <wp:extent cx="5289220" cy="3946006"/>
            <wp:effectExtent b="0" l="0" r="0" t="0"/>
            <wp:docPr id="2132112855"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5289220" cy="3946006"/>
                    </a:xfrm>
                    <a:prstGeom prst="rect"/>
                    <a:ln/>
                  </pic:spPr>
                </pic:pic>
              </a:graphicData>
            </a:graphic>
          </wp:inline>
        </w:drawing>
      </w:r>
      <w:r w:rsidDel="00000000" w:rsidR="00000000" w:rsidRPr="00000000">
        <w:rPr>
          <w:rtl w:val="0"/>
        </w:rPr>
      </w:r>
      <w:r w:rsidDel="00000000" w:rsidR="00000000" w:rsidRPr="00000000">
        <w:pict>
          <v:shape id="Ink 29" style="position:absolute;margin-left:191.85pt;margin-top:106.75pt;width:89.75pt;height:13.45pt;z-index:251674624;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 &#10;dyT+wfKKEqcdEEJJOpAyAkLlAyz7JbHqPFt+JrR/j5O2C1AyeLD97rlHdrk5DJaNEMg4rPgqLzgD &#10;VE4b7Cr+sXvOHjijKFFL6xAqfgTim/r2ptwdPRBLaaSK9zH6RyFI9TBIyp0HTDetC4OMaRs64aXa &#10;yw7EuijuhXIYAWMWJwavywZa+Wkj2x7S8ckkgCXOnk6DU1fFpffWKBmTqRhR/2jJzg15Ss4z1BtP &#10;d0mDiz8bppvrBefca3qaYDSwNxniixyShtCBBKxd41T+P2OSHChzbWsU5E2g7Zy6OF1jG9yLtFYL &#10;9DQy2CWWdl8YYFxA/RJtUuwdxgtdzJ9dfwMAAP//AwBQSwMEFAAGAAgAAAAhADj9If/WAAAAlAEA &#10;AAsAAABfcmVscy8ucmVsc6SQwWrDMAyG74O9g9F9cZrDGKNOL6PQa+kewNiKYxpbRjLZ+vYzg8Ey &#10;ettRv9D3iX9/+EyLWpElUjaw63pQmB35mIOB98vx6QWUVJu9XSijgRsKHMbHh/0ZF1vbkcyxiGqU &#10;LAbmWsur1uJmTFY6KpjbZiJOtraRgy7WXW1APfT9s+bfDBg3THXyBvjkB1CXW2nmP+wUHZPQVDtH &#10;SdM0RXePqj195DOujWI5YDXgWb5DxrVrz4G+79390xvYljm6I9uEb+S2fhyoZT96vely/AIAAP// &#10;AwBQSwMEFAAGAAgAAAAhACxw3fB5AQAADQMAAA4AAABkcnMvZTJvRG9jLnhtbJxSyU7DMBC9I/EP &#10;ke80C22ooiY9UCH1APQAH2Acu7GIPdHYadq/Z9KFpiCE1Itlz8hv3jKz+dbUwUai02BzFo8iFkgr &#10;oNR2nbP3t6e7KQuc57bkNViZs510bF7c3sy6JpMJVFCXEgMCsS7rmpxV3jdZGDpRScPdCBppqakA &#10;Dff0xHVYIu8I3dRhEkVp2AGWDYKQzlF1cWiyYo+vlBT+VSknfVDn7H6Sjomfz9kDfaUbUi2NJnT7 &#10;6GvJeMLCYsazNfKm0uJIi1/BynBticQ31IJ7HrSof0EZLRAcKD8SYEJQSgu510Tq4uiHuqX97JXF &#10;Y9FiJsB6af2Koz/5t29cM8LUZEH3DCUlxFsP7IhIBv0fyIH0AkRriM8hFZQ197QSrtKNI6MzXeYM &#10;l2V85m83j2cFKzzrerlsUCLhUfJfX7YKTW82MQm2OaM8d/25z1JufSCoGEfpNE6oJaiXpP0mDJAP &#10;CKc5A2tp+EWIw3dPbLDFxRcAAAD//wMAUEsDBBQABgAIAAAAIQBof0aqMQMAAGgIAAAQAAAAZHJz &#10;L2luay9pbmsxLnhtbKRUTW/bMAy9D9h/MNRDL3Yiy07TBE17WoEBG1asHbAdXUdNjPojkJUm/ffj &#10;oywlxbJhww6WKZKPfHySfXWzb+roRZu+6tqFSEdSRLotu2XVrhbi28Ntcimi3hbtsqi7Vi/Eq+7F &#10;zfX7d1dV+9zUc1ojqtD2sJp6IdbWbubj8W63G+2yUWdWYyVlNv7YPn/+JK4H1FI/VW1lqWXvXWXX &#10;Wr23KDavlgtR2r0M+VT7vtuaUocwPKY8ZFhTlPq2M01hQ8V10ba6jtqiId7fRWRfN2RU1GeljYia &#10;igZO1CjNp/nlhxk5iv1CHO23RLEnJo0Yn6754z9rjlmz+e+535luo42t9EEmN9QQeI1Kt+f53KBG &#10;9129hbYieinqLY2cSknHOoyTjk8M9Gs9mu3f6g3DDISOmQ+RcIheTFs1mq5WswmnanviCfe9NXwB &#10;lVR5IvNETR/S2VxezDM1ulQXOBDfz90bX/PRbPt1qPdoDjeEI2FON9uuWtp1kEmOVFDpWKNTyLWu &#10;Vmt7BM3/Glp2dUfXbzibMylvZ3Q84Yqd6marTQAYXdLnuKr1nyGm6K02Xw64puif73R7JB13CkKe &#10;+Cb5YkbDl/lVPy3EGX+WESOdgyVOo2kWn2fqXMYimQgZJ+kswkpLmsO6gCXZp5KMIolCOI0zBKI8 &#10;TmA4ABnInAzvRCHCC3IQwgbvgIEDzVwHMlw5xDnHx5GTgBCKu5pvYBzHkiUpJdLikYRS8dTDeSaE &#10;8KDpoTHQrgxGRDxRXCeNJb9VrNzw2REKBZkpltATG2bKlFAKBvfi5LDzBrcLKIiOTSDnJX3Dmis5 &#10;npSr6EyItRvcnQexBnOu4nnmlDEhRQBmrVLKSNgKHAAAscNZsBVaBWpchHsPh8Izg32YF7WOWTMZ &#10;OJg9WGHDtyp40VsRRzjwvCnmgp4cA5n9hAaj/w00wEHhFhAU40IDurcpzYRRaUFROURclDaIev1c &#10;wtCZ2zstAiNvhHHg4BwvDjtYRSzB8GEGggufGYeBwCjMyEs75MmYVcU9ZuEACB04J3TgRCSxAQFS &#10;UsQdsUtCD3IDhqFJGv9T5h9H+LPQj//6JwAAAP//AwBQSwMEFAAGAAgAAAAhAASakNDjAAAAEAEA &#10;AA8AAABkcnMvZG93bnJldi54bWxMT01PwzAMvSPxHyIjcUEsXbMvuqYTYnAcEtvEOWu8tqJxSpNt &#10;5d/jneBiyX7P7yNfDa4VZ+xD40nDeJSAQCq9bajSsN+9PS5AhGjImtYTavjBAKvi9iY3mfUX+sDz &#10;NlaCRShkRkMdY5dJGcoanQkj3yExdvS9M5HXvpK2NxcWd61Mk2QmnWmIHWrT4UuN5df25DS4d1WW &#10;6e6oHp5M2LxW68/vjXVa398N6yWP5yWIiEP8+4BrB84PBQc7+BPZIFoNaqHmTNWQjtUUBDOmM5WC &#10;OPBlkkxAFrn8X6T4BQAA//8DAFBLAwQUAAYACAAAACEAeRi8nb8AAAAhAQAAGQAAAGRycy9fcmVs &#10;cy9lMm9Eb2MueG1sLnJlbHOEz7FqxDAMBuC90Hcw2hslHcpR4mQ5DrKWFG41jpKYxLKxnNJ7+3rs &#10;wcENGoTQ90tt/+t39UNJXGANTVWDIrZhcrxo+B4vbydQkg1PZg9MGm4k0HevL+0X7SaXJVldFFUU &#10;Fg1rzvETUexK3kgVInGZzCF5k0ubFozGbmYhfK/rD0z/DejuTDVMGtIwNaDGWyzJz+0wz87SOdjD &#10;E+cHEWgPycFf/V5QkxbKGhxvWKqpyqGAXYt3j3V/AAAA//8DAFBLAQItABQABgAIAAAAIQCbMyc3 &#10;DAEAAC0CAAATAAAAAAAAAAAAAAAAAAAAAABbQ29udGVudF9UeXBlc10ueG1sUEsBAi0AFAAGAAgA &#10;AAAhADj9If/WAAAAlAEAAAsAAAAAAAAAAAAAAAAAPQEAAF9yZWxzLy5yZWxzUEsBAi0AFAAGAAgA &#10;AAAhACxw3fB5AQAADQMAAA4AAAAAAAAAAAAAAAAAPAIAAGRycy9lMm9Eb2MueG1sUEsBAi0AFAAG &#10;AAgAAAAhAGh/RqoxAwAAaAgAABAAAAAAAAAAAAAAAAAA4QMAAGRycy9pbmsvaW5rMS54bWxQSwEC &#10;LQAUAAYACAAAACEABJqQ0OMAAAAQAQAADwAAAAAAAAAAAAAAAABABwAAZHJzL2Rvd25yZXYueG1s &#10;UEsBAi0AFAAGAAgAAAAhAHkYvJ2/AAAAIQEAABkAAAAAAAAAAAAAAAAAUAgAAGRycy9fcmVscy9l &#10;Mm9Eb2MueG1sLnJlbHNQSwUGAAAAAAYABgB4AQAARgkAAAAA &#10;">
            <v:imagedata r:id="rId8" o:title=""/>
          </v:shape>
        </w:pict>
      </w:r>
      <w:r w:rsidDel="00000000" w:rsidR="00000000" w:rsidRPr="00000000">
        <w:pict>
          <v:shape id="Ink 30" style="position:absolute;margin-left:181.55pt;margin-top:107.75pt;width:12.45pt;height:12.3pt;z-index:251675648;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 &#10;dyT+wfKKEqcdEEJJOpAyAkLlAyz7JbHqPFt+JrR/j5O2C1AyeLD97rlHdrk5DJaNEMg4rPgqLzgD &#10;VE4b7Cr+sXvOHjijKFFL6xAqfgTim/r2ptwdPRBLaaSK9zH6RyFI9TBIyp0HTDetC4OMaRs64aXa &#10;yw7EuijuhXIYAWMWJwavywZa+Wkj2x7S8ckkgCXOnk6DU1fFpffWKBmTqRhR/2jJzg15Ss4z1BtP &#10;d0mDiz8bppvrBefca3qaYDSwNxniixyShtCBBKxd41T+P2OSHChzbWsU5E2g7Zy6OF1jG9yLtFYL &#10;9DQy2CWWdl8YYFxA/RJtUuwdxgtdzJ9dfwMAAP//AwBQSwMEFAAGAAgAAAAhADj9If/WAAAAlAEA &#10;AAsAAABfcmVscy8ucmVsc6SQwWrDMAyG74O9g9F9cZrDGKNOL6PQa+kewNiKYxpbRjLZ+vYzg8Ey &#10;ettRv9D3iX9/+EyLWpElUjaw63pQmB35mIOB98vx6QWUVJu9XSijgRsKHMbHh/0ZF1vbkcyxiGqU &#10;LAbmWsur1uJmTFY6KpjbZiJOtraRgy7WXW1APfT9s+bfDBg3THXyBvjkB1CXW2nmP+wUHZPQVDtH &#10;SdM0RXePqj195DOujWI5YDXgWb5DxrVrz4G+79390xvYljm6I9uEb+S2fhyoZT96vely/AIAAP// &#10;AwBQSwMEFAAGAAgAAAAhAI2O+V53AQAACwMAAA4AAABkcnMvZTJvRG9jLnhtbJxSzU7DMAy+I/EO &#10;Ve6s7RijVOt2YELaAdgBHiCkyRrRxJWTrt3b47Yb20AIaZcoseXP309mi9aUwVai02AzFo8iFkgr &#10;INd2k7H3t6ebhAXOc5vzEqzM2E46tphfX82aKpVjKKDMJQYEYl3aVBkrvK/SMHSikIa7EVTSUlMB &#10;Gu7piZswR94QuinDcRRNwwYwrxCEdI6qy6HJ5j2+UlL4V6Wc9EGZsdtpFBE/n7F7GqUbUu1umtDt &#10;o689RCycz3i6QV4VWuxp8QtYGa4tkfiGWnLPgxr1LyijBYID5UcCTAhKaSF7TaQujn6oW9nPTlk8 &#10;ETWmAqyX1q85+oN/feOSFaYkC5pnyCkhXntge0Qy6P9ABtJLELUhPkMqKEvu6Uu4QleOjE51njFc &#10;5fGRv90+HhWs8ajr5bxBiYR7yX+NtApNZzYxCdqMUZ677uyzlK0PBBWT6aSLXFAnjhPK/AR3mD9s &#10;OTGWVp9FePruaJ384fkXAAAA//8DAFBLAwQUAAYACAAAACEA9uEhtgYCAAC/BAAAEAAAAGRycy9p &#10;bmsvaW5rMS54bWykU01vnDAQvVfqf7CcQy4YzFd2F4XNqStVatWoSaX2SMABa8FGtsnu/vsOX16k &#10;0qpVDyB77Pdm3pvx/cO5qdEbU5pLkWLfpRgxkcuCizLF354PZIuRNpkosloKluIL0/hh//7dPRfH &#10;pk7gj4BB6H7V1CmujGkTzzudTu4pdKUqvYDS0Psojp8/4f2EKtgrF9xASj2HcikMO5ueLOFFinNz &#10;pvY+cD/JTuXMHvcRlV9vGJXl7CBVkxnLWGVCsBqJrIG6v2NkLi0sOOQpmcKo4SCYBK4fbaLthx0E &#10;snOKF/sOStRQSYO9dc4f/8npDZ4lv6/9UcmWKcPZ1aZR1HRwQfm4H/SNQhXTsu56bzF6y+oOJPuU &#10;QlsnOb63IuhXPtD2b3yTmKmgZeXTiW3ibKbhDYPRalrbVaOhzj78ZNQwgAENIkIjEmye/V1C75Lw &#10;zt3Gu74hc75xbmbOF9XpyvK9qOuEDCdW56jtxAtTWZuoG1iXlh6tISvGy8osoNFfQ3NZSxi/qTc3 &#10;lB520B47YmvZDG8tQLEcnmNZsz9DVKYNU1+uuCbTx0cmFtYNmayRK29yGEw0vcyv7DXFN8OzRANy &#10;DAwWBxFFYeDcQp9uSezgGBPf8TcocoiPqEM2JHSifheTwAlR6AR9NCYRbCAazosIwhS+HtRfmb65 &#10;10M9tmCYp/1PAAAA//8DAFBLAwQUAAYACAAAACEAiXHR0OUAAAAQAQAADwAAAGRycy9kb3ducmV2 &#10;LnhtbEyPT0/DMAzF70h8h8hI3FjalU6lazqhITggDjC4cMsary00TtV4f+DTY05wsWT7+fn9qtXJ &#10;D+qAU+wDGUhnCSikJrieWgNvr/dXBajIlpwdAqGBL4ywqs/PKlu6cKQXPGy4VWJCsbQGOuax1Do2 &#10;HXobZ2FEkt0uTN6ytFOr3WSPYu4HPU+Shfa2J/nQ2RHXHTafm7038D32N9mO+QHdx/tj+4z5mp9y &#10;Yy4vTndLKbdLUIwn/ruAXwbJD7UE24Y9uagGA9kiS0VqYJ7mOShRZEUhiFuZXCcp6LrS/0HqHwAA &#10;AP//AwBQSwMEFAAGAAgAAAAhAHkYvJ2/AAAAIQEAABkAAABkcnMvX3JlbHMvZTJvRG9jLnhtbC5y &#10;ZWxzhM+xasQwDAbgvdB3MNobJR3KUeJkOQ6ylhRuNY6SmMSysZzSe/t67MHBDRqE0PdLbf/rd/VD &#10;SVxgDU1VgyK2YXK8aPgeL28nUJINT2YPTBpuJNB3ry/tF+0mlyVZXRRVFBYNa87xE1HsSt5IFSJx &#10;mcwheZNLmxaMxm5mIXyv6w9M/w3o7kw1TBrSMDWgxlssyc/tMM/O0jnYwxPnBxFoD8nBX/1eUJMW &#10;yhocb1iqqcqhgF2Ld491fwAAAP//AwBQSwECLQAUAAYACAAAACEAmzMnNwwBAAAtAgAAEwAAAAAA &#10;AAAAAAAAAAAAAAAAW0NvbnRlbnRfVHlwZXNdLnhtbFBLAQItABQABgAIAAAAIQA4/SH/1gAAAJQB &#10;AAALAAAAAAAAAAAAAAAAAD0BAABfcmVscy8ucmVsc1BLAQItABQABgAIAAAAIQCNjvledwEAAAsD &#10;AAAOAAAAAAAAAAAAAAAAADwCAABkcnMvZTJvRG9jLnhtbFBLAQItABQABgAIAAAAIQD24SG2BgIA &#10;AL8EAAAQAAAAAAAAAAAAAAAAAN8DAABkcnMvaW5rL2luazEueG1sUEsBAi0AFAAGAAgAAAAhAIlx &#10;0dDlAAAAEAEAAA8AAAAAAAAAAAAAAAAAEwYAAGRycy9kb3ducmV2LnhtbFBLAQItABQABgAIAAAA &#10;IQB5GLydvwAAACEBAAAZAAAAAAAAAAAAAAAAACUHAABkcnMvX3JlbHMvZTJvRG9jLnhtbC5yZWxz &#10;UEsFBgAAAAAGAAYAeAEAABsIAAAAAA== &#10;">
            <v:imagedata r:id="rId7" o:title=""/>
          </v:shape>
        </w:pic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3632200</wp:posOffset>
                </wp:positionH>
                <wp:positionV relativeFrom="paragraph">
                  <wp:posOffset>1270000</wp:posOffset>
                </wp:positionV>
                <wp:extent cx="679674" cy="333487"/>
                <wp:effectExtent b="0" l="0" r="0" t="0"/>
                <wp:wrapNone/>
                <wp:docPr id="2132112847" name=""/>
                <a:graphic>
                  <a:graphicData uri="http://schemas.microsoft.com/office/word/2010/wordprocessingShape">
                    <wps:wsp>
                      <wps:cNvSpPr/>
                      <wps:cNvPr id="9" name="Shape 9"/>
                      <wps:spPr>
                        <a:xfrm rot="10800000">
                          <a:off x="5012513" y="3619607"/>
                          <a:ext cx="666974" cy="320787"/>
                        </a:xfrm>
                        <a:prstGeom prst="rightArrow">
                          <a:avLst>
                            <a:gd fmla="val 50000" name="adj1"/>
                            <a:gd fmla="val 50000" name="adj2"/>
                          </a:avLst>
                        </a:prstGeom>
                        <a:solidFill>
                          <a:schemeClr val="accent1"/>
                        </a:solid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3632200</wp:posOffset>
                </wp:positionH>
                <wp:positionV relativeFrom="paragraph">
                  <wp:posOffset>1270000</wp:posOffset>
                </wp:positionV>
                <wp:extent cx="679674" cy="333487"/>
                <wp:effectExtent b="0" l="0" r="0" t="0"/>
                <wp:wrapNone/>
                <wp:docPr id="2132112847" name="image27.png"/>
                <a:graphic>
                  <a:graphicData uri="http://schemas.openxmlformats.org/drawingml/2006/picture">
                    <pic:pic>
                      <pic:nvPicPr>
                        <pic:cNvPr id="0" name="image27.png"/>
                        <pic:cNvPicPr preferRelativeResize="0"/>
                      </pic:nvPicPr>
                      <pic:blipFill>
                        <a:blip r:embed="rId20"/>
                        <a:srcRect/>
                        <a:stretch>
                          <a:fillRect/>
                        </a:stretch>
                      </pic:blipFill>
                      <pic:spPr>
                        <a:xfrm>
                          <a:off x="0" y="0"/>
                          <a:ext cx="679674" cy="333487"/>
                        </a:xfrm>
                        <a:prstGeom prst="rect"/>
                        <a:ln/>
                      </pic:spPr>
                    </pic:pic>
                  </a:graphicData>
                </a:graphic>
              </wp:anchor>
            </w:drawing>
          </mc:Fallback>
        </mc:AlternateContent>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1C">
      <w:pPr>
        <w:rPr/>
      </w:pPr>
      <w:r w:rsidDel="00000000" w:rsidR="00000000" w:rsidRPr="00000000">
        <w:rPr>
          <w:b w:val="1"/>
          <w:i w:val="1"/>
          <w:rtl w:val="0"/>
        </w:rPr>
        <w:t xml:space="preserve">Step 6</w:t>
      </w:r>
      <w:r w:rsidDel="00000000" w:rsidR="00000000" w:rsidRPr="00000000">
        <w:rPr>
          <w:rtl w:val="0"/>
        </w:rPr>
        <w:t xml:space="preserve"> – Select the green play button in the top-left corner to run the program</w:t>
      </w:r>
    </w:p>
    <w:p w:rsidR="00000000" w:rsidDel="00000000" w:rsidP="00000000" w:rsidRDefault="00000000" w:rsidRPr="00000000" w14:paraId="0000001D">
      <w:pPr>
        <w:jc w:val="center"/>
        <w:rPr/>
      </w:pPr>
      <w:r w:rsidDel="00000000" w:rsidR="00000000" w:rsidRPr="00000000">
        <w:rPr/>
        <w:drawing>
          <wp:inline distB="0" distT="0" distL="0" distR="0">
            <wp:extent cx="5101331" cy="3805833"/>
            <wp:effectExtent b="0" l="0" r="0" t="0"/>
            <wp:docPr id="2132112856"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5101331" cy="3805833"/>
                    </a:xfrm>
                    <a:prstGeom prst="rect"/>
                    <a:ln/>
                  </pic:spPr>
                </pic:pic>
              </a:graphicData>
            </a:graphic>
          </wp:inline>
        </w:drawing>
      </w:r>
      <w:r w:rsidDel="00000000" w:rsidR="00000000" w:rsidRPr="00000000">
        <w:rPr>
          <w:rtl w:val="0"/>
        </w:rPr>
      </w:r>
      <w:r w:rsidDel="00000000" w:rsidR="00000000" w:rsidRPr="00000000">
        <w:pict>
          <v:shape id="Ink 33" style="position:absolute;margin-left:82.0pt;margin-top:35.54992125984252pt;width:19pt;height:28.4pt;z-index:251677696;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 &#10;dyT+wfKKEqcdEEJJOpAyAkLlAyz7JbHqPFt+JrR/j5O2C1AyeLD97rlHdrk5DJaNEMg4rPgqLzgD &#10;VE4b7Cr+sXvOHjijKFFL6xAqfgTim/r2ptwdPRBLaaSK9zH6RyFI9TBIyp0HTDetC4OMaRs64aXa &#10;yw7EuijuhXIYAWMWJwavywZa+Wkj2x7S8ckkgCXOnk6DU1fFpffWKBmTqRhR/2jJzg15Ss4z1BtP &#10;d0mDiz8bppvrBefca3qaYDSwNxniixyShtCBBKxd41T+P2OSHChzbWsU5E2g7Zy6OF1jG9yLtFYL &#10;9DQy2CWWdl8YYFxA/RJtUuwdxgtdzJ9dfwMAAP//AwBQSwMEFAAGAAgAAAAhADj9If/WAAAAlAEA &#10;AAsAAABfcmVscy8ucmVsc6SQwWrDMAyG74O9g9F9cZrDGKNOL6PQa+kewNiKYxpbRjLZ+vYzg8Ey &#10;ettRv9D3iX9/+EyLWpElUjaw63pQmB35mIOB98vx6QWUVJu9XSijgRsKHMbHh/0ZF1vbkcyxiGqU &#10;LAbmWsur1uJmTFY6KpjbZiJOtraRgy7WXW1APfT9s+bfDBg3THXyBvjkB1CXW2nmP+wUHZPQVDtH &#10;SdM0RXePqj195DOujWI5YDXgWb5DxrVrz4G+79390xvYljm6I9uEb+S2fhyoZT96vely/AIAAP// &#10;AwBQSwMEFAAGAAgAAAAhAJT2FSB0AQAACwMAAA4AAABkcnMvZTJvRG9jLnhtbJxSy27CMBC8V+o/ &#10;WL6XJBQQRCQciipxaMuh/QDXsYnV2ButDYG/7ya8W1WVyCHS7sjjeXg629qKbRR6Ay7jSS/mTDkJ &#10;hXGrjH+8Pz+MOfNBuEJU4FTGd8rzWX5/N23qVPWhhKpQyIjE+bSpM16GUKdR5GWprPA9qJUjUANa &#10;EWjEVVSgaIjdVlE/jkdRA1jUCFJ5T9v5HuR5x6+1kuFNa68CqzI+nowGpC+QznFMH2eY8Uk8TIac &#10;fZ6WUT4V6QpFXRp5ECZu0GWFcSTjRDUXQbA1ml9U1kgEDzr0JNgItDZSda7IXxL/8LdwX623ZCDX &#10;mEpwQbmwFBiOCXbALVfYijJoXqCgjsQ6AD8wUkL/V7IXPQe5tqRn3wuqSgR6FL40taekU1NkHBdF &#10;ctbvNk9nB0s8+3q9BqiR6GD5ryNbjbYNm5Swbcap2l3777pU28AkLUfxuK1fEvI46rAj6/70cbqI &#10;lS6+KvBybkVdvOH8GwAA//8DAFBLAwQUAAYACAAAACEAFNwizOUBAAB9BAAAEAAAAGRycy9pbmsv &#10;aW5rMS54bWykU8FunDAQvVfqP1jOIZcFbCDdXRQ2hzYrVWrVqEml9uiAA9ZiG9nesPv3NQbMSqVV &#10;q14se8bzZt6bmdu7E2/AK1WaSZFDHCIIqChkyUSVw29P+2ADgTZElKSRgubwTDW82719c8vEgTeZ &#10;PYFFELq/8SaHtTFtFkVd14VdEkpVRTFCSfRRHD5/grsxqqQvTDBjU+rJVEhh6Mn0YBkrc1iYE/L/ &#10;LfajPKqCendvUcX8wyhS0L1UnBiPWBMhaAME4bbu7xCYc2svzOapqIKAM0s4iEOcrtPN/dYayCmH &#10;F++jLVHbSjiMljF//Cdm5DTLfl/7g5ItVYbRWaaB1Og4g2J4O34DUUW1bI69thC8kuZoKWOEbFtH &#10;OjhaIPQrnuX2b3gjmbGgy8pHj2/iJKZhnNrR4q3vqtG2zt78aJQbwBjFaYDSIF4/4W2GNtlNEq63 &#10;Sd+QKd8wNxPmszrq2uM9q3lCnMfzHLh1rDS1lwmFN16lS42WImvKqtr4UPzXgYVspB2+sTNX93v0 &#10;Pv0wD9hSLsNaH6BoYZexauifQxTRhqovcxwn+vBAxYVwLpOXcWEj3ViCcS+/0pccXrmlBC5yMDiB &#10;MUCr63fxNVrBAGOIVkGaWBPujxSgqVMOzye007D7CQAA//8DAFBLAwQUAAYACAAAACEANlFom+EA &#10;AAAPAQAADwAAAGRycy9kb3ducmV2LnhtbExPPU/DMBDdkfgP1iGxUSdR1NI0ToWAdkUpLN3c2MQB &#10;+5zabhv49RwTLCe9e3fvo15PzrKzDnHwKCCfZcA0dl4N2At4e93c3QOLSaKS1qMW8KUjrJvrq1pW &#10;yl+w1edd6hmJYKykAJPSWHEeO6OdjDM/aiTu3QcnE8HQcxXkhcSd5UWWzbmTA5KDkaN+NLr73J2c &#10;gL0Jzy+bYbvNbTx+l21b2o9jKcTtzfS0ovGwApb0lP4+4LcD5YeGgh38CVVklvC8pEJJwCLPgdFB &#10;kRW0OBBTLJbAm5r/79H8AAAA//8DAFBLAwQUAAYACAAAACEAeRi8nb8AAAAhAQAAGQAAAGRycy9f &#10;cmVscy9lMm9Eb2MueG1sLnJlbHOEz7FqxDAMBuC90Hcw2hslHcpR4mQ5DrKWFG41jpKYxLKxnNJ7 &#10;+3rswcENGoTQ90tt/+t39UNJXGANTVWDIrZhcrxo+B4vbydQkg1PZg9MGm4k0HevL+0X7SaXJVld &#10;FFUUFg1rzvETUexK3kgVInGZzCF5k0ubFozGbmYhfK/rD0z/DejuTDVMGtIwNaDGWyzJz+0wz87S &#10;OdjDE+cHEWgPycFf/V5QkxbKGhxvWKqpyqGAXYt3j3V/AAAA//8DAFBLAQItABQABgAIAAAAIQCb &#10;Myc3DAEAAC0CAAATAAAAAAAAAAAAAAAAAAAAAABbQ29udGVudF9UeXBlc10ueG1sUEsBAi0AFAAG &#10;AAgAAAAhADj9If/WAAAAlAEAAAsAAAAAAAAAAAAAAAAAPQEAAF9yZWxzLy5yZWxzUEsBAi0AFAAG &#10;AAgAAAAhAJT2FSB0AQAACwMAAA4AAAAAAAAAAAAAAAAAPAIAAGRycy9lMm9Eb2MueG1sUEsBAi0A &#10;FAAGAAgAAAAhABTcIszlAQAAfQQAABAAAAAAAAAAAAAAAAAA3AMAAGRycy9pbmsvaW5rMS54bWxQ &#10;SwECLQAUAAYACAAAACEANlFom+EAAAAPAQAADwAAAAAAAAAAAAAAAADvBQAAZHJzL2Rvd25yZXYu &#10;eG1sUEsBAi0AFAAGAAgAAAAhAHkYvJ2/AAAAIQEAABkAAAAAAAAAAAAAAAAA/QYAAGRycy9fcmVs &#10;cy9lMm9Eb2MueG1sLnJlbHNQSwUGAAAAAAYABgB4AQAA8wcAAAAA &#10;">
            <v:imagedata r:id="rId9" o:title=""/>
          </v:shape>
        </w:pic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850900</wp:posOffset>
                </wp:positionV>
                <wp:extent cx="409720" cy="490789"/>
                <wp:effectExtent b="0" l="0" r="0" t="0"/>
                <wp:wrapNone/>
                <wp:docPr id="2132112844" name=""/>
                <a:graphic>
                  <a:graphicData uri="http://schemas.microsoft.com/office/word/2010/wordprocessingShape">
                    <wps:wsp>
                      <wps:cNvSpPr/>
                      <wps:cNvPr id="6" name="Shape 6"/>
                      <wps:spPr>
                        <a:xfrm rot="10106148">
                          <a:off x="5188852" y="3570226"/>
                          <a:ext cx="314296" cy="419548"/>
                        </a:xfrm>
                        <a:prstGeom prst="downArrow">
                          <a:avLst>
                            <a:gd fmla="val 50000" name="adj1"/>
                            <a:gd fmla="val 50000" name="adj2"/>
                          </a:avLst>
                        </a:prstGeom>
                        <a:solidFill>
                          <a:schemeClr val="accent1"/>
                        </a:solid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850900</wp:posOffset>
                </wp:positionV>
                <wp:extent cx="409720" cy="490789"/>
                <wp:effectExtent b="0" l="0" r="0" t="0"/>
                <wp:wrapNone/>
                <wp:docPr id="2132112844" name="image24.png"/>
                <a:graphic>
                  <a:graphicData uri="http://schemas.openxmlformats.org/drawingml/2006/picture">
                    <pic:pic>
                      <pic:nvPicPr>
                        <pic:cNvPr id="0" name="image24.png"/>
                        <pic:cNvPicPr preferRelativeResize="0"/>
                      </pic:nvPicPr>
                      <pic:blipFill>
                        <a:blip r:embed="rId20"/>
                        <a:srcRect/>
                        <a:stretch>
                          <a:fillRect/>
                        </a:stretch>
                      </pic:blipFill>
                      <pic:spPr>
                        <a:xfrm>
                          <a:off x="0" y="0"/>
                          <a:ext cx="409720" cy="490789"/>
                        </a:xfrm>
                        <a:prstGeom prst="rect"/>
                        <a:ln/>
                      </pic:spPr>
                    </pic:pic>
                  </a:graphicData>
                </a:graphic>
              </wp:anchor>
            </w:drawing>
          </mc:Fallback>
        </mc:AlternateContent>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rPr>
          <w:b w:val="1"/>
          <w:u w:val="single"/>
        </w:rPr>
      </w:pPr>
      <w:r w:rsidDel="00000000" w:rsidR="00000000" w:rsidRPr="00000000">
        <w:rPr>
          <w:rtl w:val="0"/>
        </w:rPr>
      </w:r>
    </w:p>
    <w:p w:rsidR="00000000" w:rsidDel="00000000" w:rsidP="00000000" w:rsidRDefault="00000000" w:rsidRPr="00000000" w14:paraId="00000020">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21">
      <w:pPr>
        <w:rPr/>
      </w:pPr>
      <w:r w:rsidDel="00000000" w:rsidR="00000000" w:rsidRPr="00000000">
        <w:rPr>
          <w:b w:val="1"/>
          <w:u w:val="single"/>
          <w:rtl w:val="0"/>
        </w:rPr>
        <w:t xml:space="preserve">Working the Box</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Once you have successfully begun to run the code application, the instructions are fairly straightforward. Use the button to make the box rotate to each new day. NOTE: There is a brief time delay in between each button press. This is because the box is on a timer so that the LED will turn on and off at the appropriate times to remind you of when to take your medicine. Only if the LED is on, can you interact with the button. </w:t>
      </w:r>
    </w:p>
    <w:p w:rsidR="00000000" w:rsidDel="00000000" w:rsidP="00000000" w:rsidRDefault="00000000" w:rsidRPr="00000000" w14:paraId="00000024">
      <w:pPr>
        <w:rPr>
          <w:b w:val="1"/>
          <w:i w:val="1"/>
        </w:rPr>
      </w:pPr>
      <w:r w:rsidDel="00000000" w:rsidR="00000000" w:rsidRPr="00000000">
        <w:rPr>
          <w:rtl w:val="0"/>
        </w:rPr>
      </w:r>
      <w:r w:rsidDel="00000000" w:rsidR="00000000" w:rsidRPr="00000000">
        <w:pict>
          <v:shape id="Ink 35" style="position:absolute;margin-left:539.4pt;margin-top:29.55pt;width:14.2pt;height:28.4pt;z-index:251681792;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 &#10;dyT+wfKKEqcdEEJJOpAyAkLlAyz7JbHqPFt+JrR/j5O2C1AyeLD97rlHdrk5DJaNEMg4rPgqLzgD &#10;VE4b7Cr+sXvOHjijKFFL6xAqfgTim/r2ptwdPRBLaaSK9zH6RyFI9TBIyp0HTDetC4OMaRs64aXa &#10;yw7EuijuhXIYAWMWJwavywZa+Wkj2x7S8ckkgCXOnk6DU1fFpffWKBmTqRhR/2jJzg15Ss4z1BtP &#10;d0mDiz8bppvrBefca3qaYDSwNxniixyShtCBBKxd41T+P2OSHChzbWsU5E2g7Zy6OF1jG9yLtFYL &#10;9DQy2CWWdl8YYFxA/RJtUuwdxgtdzJ9dfwMAAP//AwBQSwMEFAAGAAgAAAAhADj9If/WAAAAlAEA &#10;AAsAAABfcmVscy8ucmVsc6SQwWrDMAyG74O9g9F9cZrDGKNOL6PQa+kewNiKYxpbRjLZ+vYzg8Ey &#10;ettRv9D3iX9/+EyLWpElUjaw63pQmB35mIOB98vx6QWUVJu9XSijgRsKHMbHh/0ZF1vbkcyxiGqU &#10;LAbmWsur1uJmTFY6KpjbZiJOtraRgy7WXW1APfT9s+bfDBg3THXyBvjkB1CXW2nmP+wUHZPQVDtH &#10;SdM0RXePqj195DOujWI5YDXgWb5DxrVrz4G+79390xvYljm6I9uEb+S2fhyoZT96vely/AIAAP// &#10;AwBQSwMEFAAGAAgAAAAhAOEMcgxyAQAACQMAAA4AAABkcnMvZTJvRG9jLnhtbJxSS27CMBDdV+od &#10;LO9LEoooRCQsiiqxaMuiPYBxbGI19kRjQ+D2nUD4taoq4YXlmZGf38eT6dZWbKPQG3AZT3oxZ8pJ &#10;KIxbZfzz4+VhxJkPwhWiAqcyvlOeT/P7u0lTp6oPJVSFQkYgzqdNnfEyhDqNIi9LZYXvQa0cDTWg &#10;FYFKXEUFiobQbRX143gYNYBFjSCV99SdHYY83+NrrWR419qrwKqMj2NanAXi+TQeDuiIp+aSmqP4 &#10;cRjzKJ+IdIWiLo3siIkbeFlhHNE4Qc1EEGyN5heUNRLBgw49CTYCrY1Ue1WkL4l/6Ju7r1ZbMpBr &#10;TCW4oFxYCAxHB/eDW56wFWfL5hUKykisA/AOkRz6P5ID6RnItSU+h1xQVSLQp/ClqT05nZoi4zgv &#10;kjN/t3k+K1jgWdfb9YASiTrJf13ZarSt2cSEbTNO0e7afZ+l2gYmqdmGyyT1u5SPmIe7x+rCVHr2 &#10;Kr7LuqV08YPzbwAAAP//AwBQSwMEFAAGAAgAAAAhAA3UQbjUAQAAZgQAABAAAABkcnMvaW5rL2lu &#10;azEueG1spFPBbpwwEL1X6j9YziGXLhiWKBsUNockK1VqlShJpfbowASsxTayTdj9+xoDZqXSqlUv &#10;yMz4vZn3Znx9c+A1egelmRQZjgKCEYhcFkyUGf72slttMNKGioLWUkCGj6Dxzfbjh2sm9rxO7RdZ &#10;BqH7E68zXBnTpGHYdV3QrQOpyjAmZB1+FvuvX/B2RBXwxgQztqSeQrkUBg6mJ0tZkeHcHIi/b7mf &#10;Zaty8Ok+ovL5hlE0h51UnBrPWFEhoEaCctv3d4zMsbEHZuuUoDDizApexUGUXCab+ysboIcMn/y3 &#10;tkVtO+E4XOb88Z+cofMs/X3vj0o2oAyD2aZB1Jg4onz4d/oGoQq0rNveW4zead1ayREhdqyjnChc &#10;EPQrn9X2b3yjmLGh087HjB/iZKZhHOxq8cZP1WjbZx9+NsotYEziZEWSVXz5El2lcZzGmyDZrPuB &#10;TPWGvZk4X1WrK8/3quYNcRmvc9DWscJU3iYSXHiXTj1aQlbAysp4aPTXwFzW0i7fOJmz+x25Te7m &#10;BVuqZVjjAQpy+xjLGv4MUVQbUA8zjlO9fwRxYpyr5G1ceJFuLdH4Lp/gLcNn7lEihxwCzmCCok/n &#10;5JxMI3FAz2zHvv0JAAD//wMAUEsDBBQABgAIAAAAIQC4sq0c4QAAABEBAAAPAAAAZHJzL2Rvd25y &#10;ZXYueG1sTE/baoNAEH0v9B+WKfStWWNJkxjXEFIKhUJBmw+YuBMV3V1xN1H/vpOn9mWYM5dzSfeT &#10;6cSNBt84q2C5iECQLZ1ubKXg9PPxsgHhA1qNnbOkYCYP++zxIcVEu9HmdCtCJZjE+gQV1CH0iZS+ &#10;rMmgX7ieLO8ubjAYGA6V1AOOTG46GUfRmzTYWFaosadjTWVbXI2C73x6/WrjYkSaj5gfPtvLrE9K &#10;PT9N7zsuhx2IQFP4+4B7BvYPGRs7u6vVXnSMo/WGAwQFq+0SxP2CRzGI871bbUFmqfyfJPsFAAD/ &#10;/wMAUEsDBBQABgAIAAAAIQB5GLydvwAAACEBAAAZAAAAZHJzL19yZWxzL2Uyb0RvYy54bWwucmVs &#10;c4TPsWrEMAwG4L3QdzDaGyUdylHiZDkOspYUbjWOkpjEsrGc0nv7euzBwQ0ahND3S23/63f1Q0lc &#10;YA1NVYMitmFyvGj4Hi9vJ1CSDU9mD0wabiTQd68v7RftJpclWV0UVRQWDWvO8RNR7EreSBUicZnM &#10;IXmTS5sWjMZuZiF8r+sPTP8N6O5MNUwa0jA1oMZbLMnP7TDPztI52MMT5wcRaA/JwV/9XlCTFsoa &#10;HG9YqqnKoYBdi3ePdX8AAAD//wMAUEsBAi0AFAAGAAgAAAAhAJszJzcMAQAALQIAABMAAAAAAAAA &#10;AAAAAAAAAAAAAFtDb250ZW50X1R5cGVzXS54bWxQSwECLQAUAAYACAAAACEAOP0h/9YAAACUAQAA &#10;CwAAAAAAAAAAAAAAAAA9AQAAX3JlbHMvLnJlbHNQSwECLQAUAAYACAAAACEA4QxyDHIBAAAJAwAA &#10;DgAAAAAAAAAAAAAAAAA8AgAAZHJzL2Uyb0RvYy54bWxQSwECLQAUAAYACAAAACEADdRBuNQBAABm &#10;BAAAEAAAAAAAAAAAAAAAAADaAwAAZHJzL2luay9pbmsxLnhtbFBLAQItABQABgAIAAAAIQC4sq0c &#10;4QAAABEBAAAPAAAAAAAAAAAAAAAAANwFAABkcnMvZG93bnJldi54bWxQSwECLQAUAAYACAAAACEA &#10;eRi8nb8AAAAhAQAAGQAAAAAAAAAAAAAAAADqBgAAZHJzL19yZWxzL2Uyb0RvYy54bWwucmVsc1BL &#10;BQYAAAAABgAGAHgBAADgBwAAAAA= &#10;">
            <v:imagedata r:id="rId10" o:title=""/>
          </v:shape>
        </w:pict>
      </w:r>
    </w:p>
    <w:p w:rsidR="00000000" w:rsidDel="00000000" w:rsidP="00000000" w:rsidRDefault="00000000" w:rsidRPr="00000000" w14:paraId="00000025">
      <w:pPr>
        <w:rPr/>
      </w:pPr>
      <w:r w:rsidDel="00000000" w:rsidR="00000000" w:rsidRPr="00000000">
        <w:rPr>
          <w:b w:val="1"/>
          <w:i w:val="1"/>
          <w:rtl w:val="0"/>
        </w:rPr>
        <w:t xml:space="preserve">Refilling the box:</w:t>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182880</wp:posOffset>
            </wp:positionV>
            <wp:extent cx="5948680" cy="4461510"/>
            <wp:effectExtent b="0" l="0" r="0" t="0"/>
            <wp:wrapSquare wrapText="bothSides" distB="0" distT="0" distL="114300" distR="114300"/>
            <wp:docPr id="2132112850"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5948680" cy="4461510"/>
                    </a:xfrm>
                    <a:prstGeom prst="rect"/>
                    <a:ln/>
                  </pic:spPr>
                </pic:pic>
              </a:graphicData>
            </a:graphic>
          </wp:anchor>
        </w:drawing>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When the time comes to refill the box, simply adjust the “sleep” variable within the code to a smaller number such as 0.5 seconds so that it will minimize the down time between button presses. You can adjust the timing here:</w:t>
      </w:r>
      <w:r w:rsidDel="00000000" w:rsidR="00000000" w:rsidRPr="00000000">
        <w:pict>
          <v:shape id="Ink 37" style="position:absolute;margin-left:59.0pt;margin-top:439.1pt;width:246.95pt;height:19pt;z-index:251682816;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 &#10;dyT+wfKKEqcdEEJJOpAyAkLlAyz7JbHqPFt+JrR/j5O2C1AyeLD97rlHdrk5DJaNEMg4rPgqLzgD &#10;VE4b7Cr+sXvOHjijKFFL6xAqfgTim/r2ptwdPRBLaaSK9zH6RyFI9TBIyp0HTDetC4OMaRs64aXa &#10;yw7EuijuhXIYAWMWJwavywZa+Wkj2x7S8ckkgCXOnk6DU1fFpffWKBmTqRhR/2jJzg15Ss4z1BtP &#10;d0mDiz8bppvrBefca3qaYDSwNxniixyShtCBBKxd41T+P2OSHChzbWsU5E2g7Zy6OF1jG9yLtFYL &#10;9DQy2CWWdl8YYFxA/RJtUuwdxgtdzJ9dfwMAAP//AwBQSwMEFAAGAAgAAAAhADj9If/WAAAAlAEA &#10;AAsAAABfcmVscy8ucmVsc6SQwWrDMAyG74O9g9F9cZrDGKNOL6PQa+kewNiKYxpbRjLZ+vYzg8Ey &#10;ettRv9D3iX9/+EyLWpElUjaw63pQmB35mIOB98vx6QWUVJu9XSijgRsKHMbHh/0ZF1vbkcyxiGqU &#10;LAbmWsur1uJmTFY6KpjbZiJOtraRgy7WXW1APfT9s+bfDBg3THXyBvjkB1CXW2nmP+wUHZPQVDtH &#10;SdM0RXePqj195DOujWI5YDXgWb5DxrVrz4G+79390xvYljm6I9uEb+S2fhyoZT96vely/AIAAP// &#10;AwBQSwMEFAAGAAgAAAAhANQyiDR6AQAADQMAAA4AAABkcnMvZTJvRG9jLnhtbJxSy27CMBC8V+o/ &#10;WL6XJEADRCQciipx6OPQfoDr2MRq7I3WhsDfdwlQoFVViUvknVHGMzuezja2ZmuF3oDLedKLOVNO &#10;QmncMufvb493Y858EK4UNTiV863yfFbc3kzbJlN9qKAuFTIScT5rm5xXITRZFHlZKSt8DxrliNSA &#10;VgQacRmVKFpSt3XUj+M0agHLBkEq7wmd70ledPpaKxletPYqsDrng/t0SP5CzkdJd0LC0mRE2Adh &#10;/WQQ86iYimyJoqmMPNgSV7iywjgy8S01F0GwFZpfUtZIBA869CTYCLQ2UnWZKF0S/0i3cJ+7ZMlQ &#10;rjCT4IJy4VVgOO6vI665wta0gvYJSmpIrALwgyIt6P9C9qbnIFeW/OxbQVWLQE/CV6bxnGFmypzj &#10;okxO/t364ZTgFU+5ni8JaiQ6RP7rl41Gu1s2OWGbnFOf292361JtApMEDuJ0mI6JksRNRpN+xx+V &#10;9wrH6Wy1dPlFiefzztjZKy6+AAAA//8DAFBLAwQUAAYACAAAACEAbS/4OS8EAAAPCwAAEAAAAGRy &#10;cy9pbmsvaW5rMS54bWykVsuO00gU3Y80/2CZBZs4qbKdp0izmpaQQIOAkWBpnCKx2o/IrpDuv+ee &#10;U65KGAJiNAuXq+7j3HMf5eTFy8emjr6afqi6dhvrqYoj05bdrmr32/ifD/fJKo4GW7S7ou5as42f &#10;zBC/vPvzjxdV+9DUG1kjQWgH7Jp6Gx+sPW5ms/P5PD1n067fz1Klstmr9uHN6/hu9NqZL1VbWQk5 &#10;eFHZtdY8WoBtqt02Lu2jCvaC/b479aUJakj68mJh+6I0913fFDYgHoq2NXXUFo3w/hhH9ukom0ri &#10;7E0fR00lCSfpVOfLfPXXWgTF4za+Op+E4iBMmnh2G/PT/8ScsWabn3N/23dH09vKXMrkkhoVT1Hp &#10;zszPJdqboatPqG0cfS3qk6SslZK2juno2Y2EfsST3P4b3pjMSOia+agJTfTFtFVjZLSaY+iqHYQn &#10;xO9tzwFMVZonKk/S5Qe93qTZJtPTeabREB/PzY3H/NyfhkPA+9xfJoSakKfL7Vzt7CGUSU3TUKXr &#10;Gt3yPJhqf7BXrvlvu5Zd3cn4jb15ptT9WtoTRuxWNFsdg0NvSrmO+9r82qUvBmv6vy9+TTE8vDXt &#10;VekYKRTyxp3kYEbjzXxnvmzjZ7yWET2dgCXW0UpNnmfr52oSJ4tYTRKdRbKmWC67XI5BtIRuMUqg &#10;SbDMr6VKDniIgAUH4hFFywkbSoMzJNBQm+RCJUllEYnQkV0aZaLTkzzRwJIFOoZAcBJIocNCXtDB &#10;1SPTgYBuCfjOkIh6kopYEUdiwJXRM5EyBMODB1lBT6Lk4XBYkXSSSQ5aOCdZkglNSQjGyBnR//32 &#10;iY6FBn8WGguTIWUg8IQFBy1EUSclhACpUCkogxU4sdDYUEqkcILI2xBRzmR6YUQv2EDPNgaIFSRY &#10;YMMw2JB5aAqMfQQ3VHT3gRkMyHTH5rsDPENMOMLMv0nI45NwSJWwDITFOxAp5IMphgMEwTQES6Wm &#10;mdQTNWagBaYiR+s5fpgz1J4MNQxHODQD2cMApYA1zjDMgDF6ILicloIhMyS7tRiwe64BCEpasGdi &#10;OOHxGuxBHsoACiVDXb1Dyg6ZRw8SHK90oMvQMPLc/SySChRScZlvUJ9LIkvMHvJjjpyMObLCZVFi &#10;6Hm5MC4nudJyO3LRAlQj5DKaT1AICBNOkvyMyBcHULiFvE9KvJI5vhILiMCQC1ARB2h4+5gAXIg5 &#10;XHSycCCul/xmrHA/SXkRiTZHKu7yut04g8wcJPG4DNzbn5mBZi6oscvD9cg11pVFVK7ZrD3bTgV3 &#10;wGIgkMeBnl4KIaBRGZjjwZ6GcxRj/EDST2rGXFhHVslNgpTPAaJb6CH6gwqj1vAAAZR2Kc2DxYpy &#10;NwvOE5FQnDn6tMKOKTAS0wJTlzR3iB7mjhJSxkLzcPquyBwWd90i7f878Pct/ADK/5O7bwAAAP// &#10;AwBQSwMEFAAGAAgAAAAhABcaejThAAAAEAEAAA8AAABkcnMvZG93bnJldi54bWxMjzFvgzAQhfdK &#10;/Q/WRerWGDNQh2CiiKhLt9IOGQ/sAiq2KTaB/vtep3Y56enevXtfcdrsyG5mDoN3CsQ+AWZc6/Xg &#10;OgXvb8+PEliI6DSO3hkF3ybAqby/KzDXfnWv5lbHjlGICzkq6GOccs5D2xuLYe8n42j34WeLkeTc &#10;cT3jSuF25GmSZNzi4OhDj5OpetN+1otVsC78K8OqWetuqq7Di7T8IqxSD7vtcqRxPgKLZot/F/DL &#10;QP2hpGKNX5wObCQtJAFFBfJJpsDIkQlxANYoOIgsBV4W/D9I+QMAAP//AwBQSwMEFAAGAAgAAAAh &#10;AHkYvJ2/AAAAIQEAABkAAABkcnMvX3JlbHMvZTJvRG9jLnhtbC5yZWxzhM+xasQwDAbgvdB3MNob &#10;JR3KUeJkOQ6ylhRuNY6SmMSysZzSe/t67MHBDRqE0PdLbf/rd/VDSVxgDU1VgyK2YXK8aPgeL28n &#10;UJINT2YPTBpuJNB3ry/tF+0mlyVZXRRVFBYNa87xE1HsSt5IFSJxmcwheZNLmxaMxm5mIXyv6w9M &#10;/w3o7kw1TBrSMDWgxlssyc/tMM/O0jnYwxPnBxFoD8nBX/1eUJMWyhocb1iqqcqhgF2Ld491fwAA &#10;AP//AwBQSwECLQAUAAYACAAAACEAmzMnNwwBAAAtAgAAEwAAAAAAAAAAAAAAAAAAAAAAW0NvbnRl &#10;bnRfVHlwZXNdLnhtbFBLAQItABQABgAIAAAAIQA4/SH/1gAAAJQBAAALAAAAAAAAAAAAAAAAAD0B &#10;AABfcmVscy8ucmVsc1BLAQItABQABgAIAAAAIQDUMog0egEAAA0DAAAOAAAAAAAAAAAAAAAAADwC &#10;AABkcnMvZTJvRG9jLnhtbFBLAQItABQABgAIAAAAIQBtL/g5LwQAAA8LAAAQAAAAAAAAAAAAAAAA &#10;AOIDAABkcnMvaW5rL2luazEueG1sUEsBAi0AFAAGAAgAAAAhABcaejThAAAAEAEAAA8AAAAAAAAA &#10;AAAAAAAAPwgAAGRycy9kb3ducmV2LnhtbFBLAQItABQABgAIAAAAIQB5GLydvwAAACEBAAAZAAAA &#10;AAAAAAAAAAAAAE0JAABkcnMvX3JlbHMvZTJvRG9jLnhtbC5yZWxzUEsFBgAAAAAGAAYAeAEAAEMK &#10;AAAAAA== &#10;">
            <v:imagedata r:id="rId11" o:title=""/>
          </v:shape>
        </w:pict>
      </w:r>
    </w:p>
    <w:p w:rsidR="00000000" w:rsidDel="00000000" w:rsidP="00000000" w:rsidRDefault="00000000" w:rsidRPr="00000000" w14:paraId="00000028">
      <w:pPr>
        <w:jc w:val="center"/>
        <w:rPr/>
      </w:pPr>
      <w:r w:rsidDel="00000000" w:rsidR="00000000" w:rsidRPr="00000000">
        <w:rPr/>
        <w:drawing>
          <wp:inline distB="0" distT="0" distL="0" distR="0">
            <wp:extent cx="5084403" cy="3793204"/>
            <wp:effectExtent b="0" l="0" r="0" t="0"/>
            <wp:docPr id="2132112857"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5084403" cy="3793204"/>
                    </a:xfrm>
                    <a:prstGeom prst="rect"/>
                    <a:ln/>
                  </pic:spPr>
                </pic:pic>
              </a:graphicData>
            </a:graphic>
          </wp:inline>
        </w:drawing>
      </w:r>
      <w:r w:rsidDel="00000000" w:rsidR="00000000" w:rsidRPr="00000000">
        <w:rPr>
          <w:rtl w:val="0"/>
        </w:rPr>
      </w:r>
      <w:r w:rsidDel="00000000" w:rsidR="00000000" w:rsidRPr="00000000">
        <w:pict>
          <v:shape id="Ink 38" style="position:absolute;margin-left:61.7pt;margin-top:151.35pt;width:80.9pt;height:13pt;z-index:251683840;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 &#10;dyT+wfKKEqcdEEJJOpAyAkLlAyz7JbHqPFt+JrR/j5O2C1AyeLD97rlHdrk5DJaNEMg4rPgqLzgD &#10;VE4b7Cr+sXvOHjijKFFL6xAqfgTim/r2ptwdPRBLaaSK9zH6RyFI9TBIyp0HTDetC4OMaRs64aXa &#10;yw7EuijuhXIYAWMWJwavywZa+Wkj2x7S8ckkgCXOnk6DU1fFpffWKBmTqRhR/2jJzg15Ss4z1BtP &#10;d0mDiz8bppvrBefca3qaYDSwNxniixyShtCBBKxd41T+P2OSHChzbWsU5E2g7Zy6OF1jG9yLtFYL &#10;9DQy2CWWdl8YYFxA/RJtUuwdxgtdzJ9dfwMAAP//AwBQSwMEFAAGAAgAAAAhADj9If/WAAAAlAEA &#10;AAsAAABfcmVscy8ucmVsc6SQwWrDMAyG74O9g9F9cZrDGKNOL6PQa+kewNiKYxpbRjLZ+vYzg8Ey &#10;ettRv9D3iX9/+EyLWpElUjaw63pQmB35mIOB98vx6QWUVJu9XSijgRsKHMbHh/0ZF1vbkcyxiGqU &#10;LAbmWsur1uJmTFY6KpjbZiJOtraRgy7WXW1APfT9s+bfDBg3THXyBvjkB1CXW2nmP+wUHZPQVDtH &#10;SdM0RXePqj195DOujWI5YDXgWb5DxrVrz4G+79390xvYljm6I9uEb+S2fhyoZT96vely/AIAAP// &#10;AwBQSwMEFAAGAAgAAAAhAF5ZmRN2AQAADAMAAA4AAABkcnMvZTJvRG9jLnhtbJxSXU/CMBR9N/E/ &#10;LH2XbQiICxsPEhMe/HjQH1C7ljWuvcttx8a/924DAY0x4aVp70lPz0cXy9aUwVai02BTFo8iFkgr &#10;INd2k7L3t8ebOQuc5zbnJViZsp10bJldXy2aKpFjKKDMJQZEYl3SVCkrvK+SMHSikIa7EVTSEqgA &#10;Dfd0xE2YI2+I3ZThOIpmYQOYVwhCOkfT1QCyrOdXSgr/opSTPihTdjuLItLnU3ZHV2mH/WxCu49u &#10;RkMWZguebJBXhRZ7WfwCVYZrSyK+qVbc86BG/YvKaIHgQPmRABOCUlrI3hO5i6Mf7tb2s3MWT0SN &#10;iQDrpfWvHP0hvx645AlTUgTNE+TUEK89sD0jBfR/IYPoFYjakJ6hFZQl9/QlXKErR0EnOk8ZrvP4 &#10;qN9uH44OXvHo6/kcoEbCveW/rrQKTRc2KQnalFGfu27tu5StDwQN76fTSde0IGgczec9fCAeCA6n &#10;k2Tp7bMOT8+drpNPnH0BAAD//wMAUEsDBBQABgAIAAAAIQDLlMSMwAIAAGUHAAAQAAAAZHJzL2lu &#10;ay9pbmsxLnhtbKRUwW7bMAy9D9g/COqhlzqWZW9pgro9rcCADSvaDtiOrqMmQm05kJUm/fuRtMVk &#10;XTZs2MEKRT4+PlJSLq52bSOeje9t50qZTZQUxtXdwrplKb/eXyfnUvShcouq6Zwp5Yvp5dXl2zcX &#10;1j21zRxWAQyuR6ttSrkKYT1P0+12O9nmk84vU61Unn50T58/ycsxa2EerbMBSvbRVXcumF1Asrld &#10;lLIOO8V44L7rNr42HEaPr/eI4KvaXHe+rQIzrirnTCNc1YLub1KElzUYFuosjZeitdBwoidZMS3O &#10;P8zAUe1KebDfgMQelLQyPc75/T85U5rZ/Pfab3y3Nj5Ysx/T0NQYeBH1sKf+hka96btmg7OV4rlq &#10;NtByphQc69hOlh5p6Fc+6O3f+MZmRkGHyscIH2IcZrCtgavVrvlUQw860X0XPF1ArXSRqCLR0/ts &#10;Ntf5PJ9NdDbFA4n1hnsTOR/8pl8x34Pf3xCKcJ9Db1u7CCsek5pontLhjI5lroxdrsJBavHXqXXX &#10;dHD9xrM5Uep6BsfDV+xYtWDXnOBNDc9x2Zg/p/iqD8Z/2ee1Vf90Y9zB6KgSD/LIm6SLKcaXeWse &#10;S3lCz1JQ5uCgESuhzk7z4lSdwYOS6izJNHim4/cefnP4kv1SwBaTBheCE1reoUULIpIMFvwQSnD0 &#10;UgTRRIdh3MSPciIegz85XtWjmjGTCuCGZeLmtYRITXqJn0jQojxWSDF0FUKDeE1MOJJBUJINRqIT &#10;DGcQRg+6NVmI1LSFRcFHdZAwJ0IMAzBHSAYcUSz3S+GRi6kBSABUR4PEhYQf6B01Uot4eGREYKxD &#10;46Ik9JA4OjiymJrPkjwM54oxFyPIyCqInmHsZj70sBdZqAAmEIQHjRgM87kxBCNUgBTjErE0IQxF &#10;J3ITiiqSRZlUiixY4j8SvRp+VvCvd/kDAAD//wMAUEsDBBQABgAIAAAAIQDG9Kv84QAAABABAAAP &#10;AAAAZHJzL2Rvd25yZXYueG1sTE9Nb4MwDL1P2n+IXGm3NTRdW0QJVdVplx0mje4HBOIBKnEQSVv4 &#10;9/NO28XSs5/fR36YXC9uOIbOk4bVMgGBVHvbUaPh6/z2nIII0ZA1vSfUMGOAQ/H4kJvM+jt94q2M &#10;jWARCpnR0MY4ZFKGukVnwtIPSHz79qMzkeHYSDuaO4u7Xqok2UpnOmKH1gx4arG+lFenoU9OH/P5 &#10;MtNU2mNaDQrnzTtq/bSYXvc8jnsQEaf49wG/HTg/FBys8leyQfSM1fqFqRrWidqBYIZKNwpExRuV &#10;7kAWufxfpPgBAAD//wMAUEsDBBQABgAIAAAAIQB5GLydvwAAACEBAAAZAAAAZHJzL19yZWxzL2Uy &#10;b0RvYy54bWwucmVsc4TPsWrEMAwG4L3QdzDaGyUdylHiZDkOspYUbjWOkpjEsrGc0nv7euzBwQ0a &#10;hND3S23/63f1Q0lcYA1NVYMitmFyvGj4Hi9vJ1CSDU9mD0wabiTQd68v7RftJpclWV0UVRQWDWvO &#10;8RNR7EreSBUicZnMIXmTS5sWjMZuZiF8r+sPTP8N6O5MNUwa0jA1oMZbLMnP7TDPztI52MMT5wcR &#10;aA/JwV/9XlCTFsoaHG9YqqnKoYBdi3ePdX8AAAD//wMAUEsBAi0AFAAGAAgAAAAhAJszJzcMAQAA &#10;LQIAABMAAAAAAAAAAAAAAAAAAAAAAFtDb250ZW50X1R5cGVzXS54bWxQSwECLQAUAAYACAAAACEA &#10;OP0h/9YAAACUAQAACwAAAAAAAAAAAAAAAAA9AQAAX3JlbHMvLnJlbHNQSwECLQAUAAYACAAAACEA &#10;XlmZE3YBAAAMAwAADgAAAAAAAAAAAAAAAAA8AgAAZHJzL2Uyb0RvYy54bWxQSwECLQAUAAYACAAA &#10;ACEAy5TEjMACAABlBwAAEAAAAAAAAAAAAAAAAADeAwAAZHJzL2luay9pbmsxLnhtbFBLAQItABQA &#10;BgAIAAAAIQDG9Kv84QAAABABAAAPAAAAAAAAAAAAAAAAAMwGAABkcnMvZG93bnJldi54bWxQSwEC &#10;LQAUAAYACAAAACEAeRi8nb8AAAAhAQAAGQAAAAAAAAAAAAAAAADaBwAAZHJzL19yZWxzL2Uyb0Rv &#10;Yy54bWwucmVsc1BLBQYAAAAABgAGAHgBAADQCAAAAAA= &#10;">
            <v:imagedata r:id="rId12" o:title=""/>
          </v:shape>
        </w:pic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1905000</wp:posOffset>
                </wp:positionV>
                <wp:extent cx="561340" cy="181722"/>
                <wp:effectExtent b="0" l="0" r="0" t="0"/>
                <wp:wrapNone/>
                <wp:docPr id="2132112845" name=""/>
                <a:graphic>
                  <a:graphicData uri="http://schemas.microsoft.com/office/word/2010/wordprocessingShape">
                    <wps:wsp>
                      <wps:cNvSpPr/>
                      <wps:cNvPr id="7" name="Shape 7"/>
                      <wps:spPr>
                        <a:xfrm rot="10800000">
                          <a:off x="5071680" y="3695489"/>
                          <a:ext cx="548640" cy="169022"/>
                        </a:xfrm>
                        <a:prstGeom prst="rightArrow">
                          <a:avLst>
                            <a:gd fmla="val 50000" name="adj1"/>
                            <a:gd fmla="val 50000" name="adj2"/>
                          </a:avLst>
                        </a:prstGeom>
                        <a:solidFill>
                          <a:schemeClr val="accent1"/>
                        </a:solid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1905000</wp:posOffset>
                </wp:positionV>
                <wp:extent cx="561340" cy="181722"/>
                <wp:effectExtent b="0" l="0" r="0" t="0"/>
                <wp:wrapNone/>
                <wp:docPr id="2132112845" name="image25.png"/>
                <a:graphic>
                  <a:graphicData uri="http://schemas.openxmlformats.org/drawingml/2006/picture">
                    <pic:pic>
                      <pic:nvPicPr>
                        <pic:cNvPr id="0" name="image25.png"/>
                        <pic:cNvPicPr preferRelativeResize="0"/>
                      </pic:nvPicPr>
                      <pic:blipFill>
                        <a:blip r:embed="rId20"/>
                        <a:srcRect/>
                        <a:stretch>
                          <a:fillRect/>
                        </a:stretch>
                      </pic:blipFill>
                      <pic:spPr>
                        <a:xfrm>
                          <a:off x="0" y="0"/>
                          <a:ext cx="561340" cy="181722"/>
                        </a:xfrm>
                        <a:prstGeom prst="rect"/>
                        <a:ln/>
                      </pic:spPr>
                    </pic:pic>
                  </a:graphicData>
                </a:graphic>
              </wp:anchor>
            </w:drawing>
          </mc:Fallback>
        </mc:AlternateContent>
      </w:r>
    </w:p>
    <w:p w:rsidR="00000000" w:rsidDel="00000000" w:rsidP="00000000" w:rsidRDefault="00000000" w:rsidRPr="00000000" w14:paraId="00000029">
      <w:pPr>
        <w:rPr/>
      </w:pPr>
      <w:r w:rsidDel="00000000" w:rsidR="00000000" w:rsidRPr="00000000">
        <w:br w:type="page"/>
      </w:r>
      <w:r w:rsidDel="00000000" w:rsidR="00000000" w:rsidRPr="00000000">
        <w:rPr>
          <w:rtl w:val="0"/>
        </w:rPr>
      </w:r>
    </w:p>
    <w:p w:rsidR="00000000" w:rsidDel="00000000" w:rsidP="00000000" w:rsidRDefault="00000000" w:rsidRPr="00000000" w14:paraId="0000002A">
      <w:pPr>
        <w:jc w:val="center"/>
        <w:rPr>
          <w:b w:val="1"/>
          <w:u w:val="single"/>
        </w:rPr>
      </w:pPr>
      <w:r w:rsidDel="00000000" w:rsidR="00000000" w:rsidRPr="00000000">
        <w:rPr>
          <w:b w:val="1"/>
          <w:u w:val="single"/>
          <w:rtl w:val="0"/>
        </w:rPr>
        <w:t xml:space="preserve">Glossary</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b w:val="1"/>
          <w:u w:val="single"/>
          <w:rtl w:val="0"/>
        </w:rPr>
        <w:t xml:space="preserve">Button – </w:t>
      </w:r>
      <w:r w:rsidDel="00000000" w:rsidR="00000000" w:rsidRPr="00000000">
        <w:rPr>
          <w:rtl w:val="0"/>
        </w:rPr>
        <w:t xml:space="preserve">the main source of the users input to interact with this device</w:t>
      </w:r>
    </w:p>
    <w:p w:rsidR="00000000" w:rsidDel="00000000" w:rsidP="00000000" w:rsidRDefault="00000000" w:rsidRPr="00000000" w14:paraId="0000002D">
      <w:pPr>
        <w:rPr>
          <w:b w:val="1"/>
          <w:u w:val="single"/>
        </w:rPr>
      </w:pPr>
      <w:r w:rsidDel="00000000" w:rsidR="00000000" w:rsidRPr="00000000">
        <w:rPr>
          <w:rtl w:val="0"/>
        </w:rPr>
      </w:r>
    </w:p>
    <w:p w:rsidR="00000000" w:rsidDel="00000000" w:rsidP="00000000" w:rsidRDefault="00000000" w:rsidRPr="00000000" w14:paraId="0000002E">
      <w:pPr>
        <w:rPr/>
      </w:pPr>
      <w:r w:rsidDel="00000000" w:rsidR="00000000" w:rsidRPr="00000000">
        <w:rPr>
          <w:b w:val="1"/>
          <w:u w:val="single"/>
          <w:rtl w:val="0"/>
        </w:rPr>
        <w:t xml:space="preserve">IDE – </w:t>
      </w:r>
      <w:r w:rsidDel="00000000" w:rsidR="00000000" w:rsidRPr="00000000">
        <w:rPr>
          <w:rtl w:val="0"/>
        </w:rPr>
        <w:t xml:space="preserve">short for “Integrated Development Environment” and is essentially a place where software developers write and test code throughout the programming process</w:t>
      </w:r>
    </w:p>
    <w:p w:rsidR="00000000" w:rsidDel="00000000" w:rsidP="00000000" w:rsidRDefault="00000000" w:rsidRPr="00000000" w14:paraId="0000002F">
      <w:pPr>
        <w:rPr>
          <w:b w:val="1"/>
          <w:u w:val="single"/>
        </w:rPr>
      </w:pPr>
      <w:r w:rsidDel="00000000" w:rsidR="00000000" w:rsidRPr="00000000">
        <w:rPr>
          <w:rtl w:val="0"/>
        </w:rPr>
      </w:r>
    </w:p>
    <w:p w:rsidR="00000000" w:rsidDel="00000000" w:rsidP="00000000" w:rsidRDefault="00000000" w:rsidRPr="00000000" w14:paraId="00000030">
      <w:pPr>
        <w:rPr/>
      </w:pPr>
      <w:r w:rsidDel="00000000" w:rsidR="00000000" w:rsidRPr="00000000">
        <w:rPr>
          <w:b w:val="1"/>
          <w:u w:val="single"/>
          <w:rtl w:val="0"/>
        </w:rPr>
        <w:t xml:space="preserve">LED – </w:t>
      </w:r>
      <w:r w:rsidDel="00000000" w:rsidR="00000000" w:rsidRPr="00000000">
        <w:rPr>
          <w:rtl w:val="0"/>
        </w:rPr>
        <w:t xml:space="preserve">stands for “Light-Emitting Diode”, for this product it serves as the indicator where ON requires you to interact with the device and OFF indicates that you do not need to interact with the device</w:t>
      </w:r>
    </w:p>
    <w:p w:rsidR="00000000" w:rsidDel="00000000" w:rsidP="00000000" w:rsidRDefault="00000000" w:rsidRPr="00000000" w14:paraId="00000031">
      <w:pPr>
        <w:rPr>
          <w:b w:val="1"/>
          <w:u w:val="single"/>
        </w:rPr>
      </w:pPr>
      <w:r w:rsidDel="00000000" w:rsidR="00000000" w:rsidRPr="00000000">
        <w:rPr>
          <w:rtl w:val="0"/>
        </w:rPr>
      </w:r>
    </w:p>
    <w:p w:rsidR="00000000" w:rsidDel="00000000" w:rsidP="00000000" w:rsidRDefault="00000000" w:rsidRPr="00000000" w14:paraId="00000032">
      <w:pPr>
        <w:rPr/>
      </w:pPr>
      <w:r w:rsidDel="00000000" w:rsidR="00000000" w:rsidRPr="00000000">
        <w:rPr>
          <w:b w:val="1"/>
          <w:u w:val="single"/>
          <w:rtl w:val="0"/>
        </w:rPr>
        <w:t xml:space="preserve">Servo – </w:t>
      </w:r>
      <w:r w:rsidDel="00000000" w:rsidR="00000000" w:rsidRPr="00000000">
        <w:rPr>
          <w:rtl w:val="0"/>
        </w:rPr>
        <w:t xml:space="preserve">this is a type of motor encapsulated within the box and is what drives the rotation underneath the lid</w:t>
      </w:r>
    </w:p>
    <w:p w:rsidR="00000000" w:rsidDel="00000000" w:rsidP="00000000" w:rsidRDefault="00000000" w:rsidRPr="00000000" w14:paraId="00000033">
      <w:pPr>
        <w:rPr>
          <w:b w:val="1"/>
          <w:u w:val="single"/>
        </w:rPr>
      </w:pPr>
      <w:r w:rsidDel="00000000" w:rsidR="00000000" w:rsidRPr="00000000">
        <w:rPr>
          <w:rtl w:val="0"/>
        </w:rPr>
      </w:r>
    </w:p>
    <w:p w:rsidR="00000000" w:rsidDel="00000000" w:rsidP="00000000" w:rsidRDefault="00000000" w:rsidRPr="00000000" w14:paraId="00000034">
      <w:pPr>
        <w:rPr/>
      </w:pPr>
      <w:r w:rsidDel="00000000" w:rsidR="00000000" w:rsidRPr="00000000">
        <w:rPr>
          <w:b w:val="1"/>
          <w:u w:val="single"/>
          <w:rtl w:val="0"/>
        </w:rPr>
        <w:t xml:space="preserve">Raspberry Pi – </w:t>
      </w:r>
      <w:r w:rsidDel="00000000" w:rsidR="00000000" w:rsidRPr="00000000">
        <w:rPr>
          <w:rtl w:val="0"/>
        </w:rPr>
        <w:t xml:space="preserve">this is the central unit to the entire function of this device; it is a small computer capable of being able to control and orchestrate communication between the electrical components that make the device run and function</w:t>
      </w:r>
    </w:p>
    <w:p w:rsidR="00000000" w:rsidDel="00000000" w:rsidP="00000000" w:rsidRDefault="00000000" w:rsidRPr="00000000" w14:paraId="00000035">
      <w:pPr>
        <w:rPr>
          <w:b w:val="1"/>
          <w:u w:val="singl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ql-indent-1" w:customStyle="1">
    <w:name w:val="ql-indent-1"/>
    <w:basedOn w:val="Normal"/>
    <w:rsid w:val="00E84BDC"/>
    <w:pPr>
      <w:spacing w:after="100" w:afterAutospacing="1" w:before="100" w:beforeAutospacing="1"/>
    </w:pPr>
    <w:rPr>
      <w:rFonts w:ascii="Times New Roman" w:cs="Times New Roman" w:eastAsia="Times New Roman" w:hAnsi="Times New Roman"/>
      <w:kern w:val="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3.png"/><Relationship Id="rId22" Type="http://schemas.openxmlformats.org/officeDocument/2006/relationships/image" Target="media/image13.png"/><Relationship Id="rId21" Type="http://schemas.openxmlformats.org/officeDocument/2006/relationships/image" Target="media/image14.png"/><Relationship Id="rId24" Type="http://schemas.openxmlformats.org/officeDocument/2006/relationships/image" Target="media/image18.png"/><Relationship Id="rId23" Type="http://schemas.openxmlformats.org/officeDocument/2006/relationships/image" Target="media/image30.png"/><Relationship Id="rId1" Type="http://schemas.openxmlformats.org/officeDocument/2006/relationships/image" Target="media/image5.png"/><Relationship Id="rId2" Type="http://schemas.openxmlformats.org/officeDocument/2006/relationships/image" Target="media/image9.png"/><Relationship Id="rId3" Type="http://schemas.openxmlformats.org/officeDocument/2006/relationships/image" Target="media/image9.png"/><Relationship Id="rId4" Type="http://schemas.openxmlformats.org/officeDocument/2006/relationships/image" Target="media/image9.png"/><Relationship Id="rId9" Type="http://schemas.openxmlformats.org/officeDocument/2006/relationships/image" Target="media/image2.png"/><Relationship Id="rId26" Type="http://schemas.openxmlformats.org/officeDocument/2006/relationships/image" Target="media/image15.png"/><Relationship Id="rId25" Type="http://schemas.openxmlformats.org/officeDocument/2006/relationships/image" Target="media/image17.png"/><Relationship Id="rId27" Type="http://schemas.openxmlformats.org/officeDocument/2006/relationships/image" Target="media/image21.png"/><Relationship Id="rId5" Type="http://schemas.openxmlformats.org/officeDocument/2006/relationships/image" Target="media/image4.png"/><Relationship Id="rId6" Type="http://schemas.openxmlformats.org/officeDocument/2006/relationships/image" Target="media/image7.png"/><Relationship Id="rId7" Type="http://schemas.openxmlformats.org/officeDocument/2006/relationships/image" Target="media/image11.png"/><Relationship Id="rId8" Type="http://schemas.openxmlformats.org/officeDocument/2006/relationships/image" Target="media/image6.png"/><Relationship Id="rId11" Type="http://schemas.openxmlformats.org/officeDocument/2006/relationships/image" Target="media/image8.png"/><Relationship Id="rId10"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image" Target="media/image10.png"/><Relationship Id="rId15" Type="http://schemas.openxmlformats.org/officeDocument/2006/relationships/fontTable" Target="fontTable.xml"/><Relationship Id="rId14" Type="http://schemas.openxmlformats.org/officeDocument/2006/relationships/settings" Target="settings.xml"/><Relationship Id="rId17" Type="http://schemas.openxmlformats.org/officeDocument/2006/relationships/styles" Target="styles.xml"/><Relationship Id="rId16" Type="http://schemas.openxmlformats.org/officeDocument/2006/relationships/numbering" Target="numbering.xml"/><Relationship Id="rId19" Type="http://schemas.openxmlformats.org/officeDocument/2006/relationships/image" Target="media/image16.png"/><Relationship Id="rId1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3" Type="http://schemas.openxmlformats.org/officeDocument/2006/relationships/font" Target="fonts/OpenSans-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mAI367/2qUjYQyKEcia6Qv/8pQ==">CgMxLjA4AHIhMTZmOTFwQW5BUThsSF9LdTdjTzNGbWR2VlQ2QzlqcHFF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coreProperties>
</file>